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078C9" w:rsidP="00201AC2">
      <w:pPr>
        <w:spacing w:after="180"/>
        <w:rPr>
          <w:b/>
          <w:sz w:val="44"/>
          <w:szCs w:val="44"/>
        </w:rPr>
      </w:pPr>
      <w:r>
        <w:rPr>
          <w:b/>
          <w:sz w:val="44"/>
          <w:szCs w:val="44"/>
        </w:rPr>
        <w:t>Extra light shadow</w:t>
      </w:r>
    </w:p>
    <w:p w:rsidR="005078C9" w:rsidRPr="005078C9" w:rsidRDefault="005078C9" w:rsidP="005078C9">
      <w:pPr>
        <w:spacing w:after="180"/>
      </w:pPr>
      <w:r w:rsidRPr="005078C9">
        <w:t xml:space="preserve">Light from a small bright lamp is shining on a screen. </w:t>
      </w:r>
    </w:p>
    <w:p w:rsidR="005078C9" w:rsidRDefault="005078C9" w:rsidP="005078C9">
      <w:pPr>
        <w:spacing w:after="180"/>
      </w:pPr>
      <w:r w:rsidRPr="005078C9">
        <w:t>A toy penguin makes a shadow on the screen.</w:t>
      </w:r>
    </w:p>
    <w:p w:rsidR="00B23B31" w:rsidRDefault="00A86DF8" w:rsidP="00A86DF8">
      <w:pPr>
        <w:spacing w:after="180"/>
        <w:jc w:val="center"/>
      </w:pPr>
      <w:r>
        <w:rPr>
          <w:noProof/>
          <w:lang w:eastAsia="en-GB"/>
        </w:rPr>
        <w:drawing>
          <wp:inline distT="0" distB="0" distL="0" distR="0" wp14:anchorId="2DD151EF">
            <wp:extent cx="2712330" cy="21526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520" cy="2177404"/>
                    </a:xfrm>
                    <a:prstGeom prst="rect">
                      <a:avLst/>
                    </a:prstGeom>
                    <a:noFill/>
                  </pic:spPr>
                </pic:pic>
              </a:graphicData>
            </a:graphic>
          </wp:inline>
        </w:drawing>
      </w:r>
    </w:p>
    <w:p w:rsidR="00A86DF8" w:rsidRPr="00E172C6" w:rsidRDefault="00A86DF8" w:rsidP="00A86DF8">
      <w:pPr>
        <w:spacing w:after="120"/>
        <w:rPr>
          <w:b/>
        </w:rPr>
      </w:pPr>
      <w:r>
        <w:rPr>
          <w:b/>
        </w:rPr>
        <w:t>Predict</w:t>
      </w:r>
    </w:p>
    <w:p w:rsidR="00A86DF8" w:rsidRPr="00A86DF8" w:rsidRDefault="00A86DF8" w:rsidP="00A86DF8">
      <w:pPr>
        <w:tabs>
          <w:tab w:val="right" w:leader="dot" w:pos="7655"/>
        </w:tabs>
        <w:spacing w:after="120"/>
      </w:pPr>
      <w:r w:rsidRPr="00A86DF8">
        <w:t xml:space="preserve">What do you think you will see when the second bulb is turned on? </w:t>
      </w:r>
    </w:p>
    <w:p w:rsidR="00A86DF8" w:rsidRDefault="00A86DF8" w:rsidP="00A86DF8">
      <w:pPr>
        <w:tabs>
          <w:tab w:val="right" w:leader="dot" w:pos="7655"/>
        </w:tabs>
        <w:spacing w:after="120"/>
      </w:pPr>
      <w:r>
        <w:tab/>
      </w:r>
    </w:p>
    <w:p w:rsidR="00A86DF8" w:rsidRDefault="00A86DF8" w:rsidP="00A86DF8">
      <w:pPr>
        <w:tabs>
          <w:tab w:val="right" w:leader="dot" w:pos="7655"/>
        </w:tabs>
        <w:spacing w:after="120"/>
      </w:pPr>
      <w:r>
        <w:tab/>
      </w:r>
    </w:p>
    <w:p w:rsidR="00A86DF8" w:rsidRPr="00E172C6" w:rsidRDefault="00A86DF8" w:rsidP="00A86DF8">
      <w:pPr>
        <w:spacing w:after="120"/>
        <w:rPr>
          <w:b/>
        </w:rPr>
      </w:pPr>
      <w:r>
        <w:rPr>
          <w:b/>
        </w:rPr>
        <w:t>Explain</w:t>
      </w:r>
    </w:p>
    <w:p w:rsidR="00A86DF8" w:rsidRPr="00DC1387" w:rsidRDefault="00A86DF8" w:rsidP="00A86DF8">
      <w:pPr>
        <w:tabs>
          <w:tab w:val="right" w:leader="dot" w:pos="7655"/>
        </w:tabs>
        <w:spacing w:after="120"/>
        <w:rPr>
          <w:lang w:eastAsia="en-GB"/>
        </w:rPr>
      </w:pPr>
      <w:r w:rsidRPr="00DC1387">
        <w:rPr>
          <w:lang w:eastAsia="en-GB"/>
        </w:rPr>
        <w:t xml:space="preserve">Explain why you think you will </w:t>
      </w:r>
      <w:r>
        <w:rPr>
          <w:lang w:eastAsia="en-GB"/>
        </w:rPr>
        <w:t>see</w:t>
      </w:r>
      <w:r w:rsidRPr="00DC1387">
        <w:rPr>
          <w:lang w:eastAsia="en-GB"/>
        </w:rPr>
        <w:t xml:space="preserve"> this?</w:t>
      </w:r>
    </w:p>
    <w:p w:rsidR="00A86DF8" w:rsidRDefault="00A86DF8" w:rsidP="00A86DF8">
      <w:pPr>
        <w:tabs>
          <w:tab w:val="right" w:leader="dot" w:pos="7655"/>
        </w:tabs>
        <w:spacing w:after="120"/>
      </w:pPr>
      <w:r>
        <w:tab/>
      </w:r>
    </w:p>
    <w:p w:rsidR="00A86DF8" w:rsidRPr="00DC1387" w:rsidRDefault="00A86DF8" w:rsidP="00A86DF8">
      <w:pPr>
        <w:tabs>
          <w:tab w:val="right" w:leader="dot" w:pos="7655"/>
        </w:tabs>
        <w:spacing w:after="120"/>
      </w:pPr>
      <w:r>
        <w:tab/>
      </w:r>
    </w:p>
    <w:p w:rsidR="00A86DF8" w:rsidRPr="008E662A" w:rsidRDefault="00A86DF8" w:rsidP="00A86DF8">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A86DF8" w:rsidRPr="00563C6F" w:rsidTr="00EB1E0F">
        <w:trPr>
          <w:trHeight w:val="454"/>
          <w:jc w:val="center"/>
        </w:trPr>
        <w:tc>
          <w:tcPr>
            <w:tcW w:w="6345" w:type="dxa"/>
            <w:vAlign w:val="center"/>
          </w:tcPr>
          <w:p w:rsidR="00A86DF8" w:rsidRPr="00A86DF8" w:rsidRDefault="00A86DF8" w:rsidP="00A86DF8">
            <w:pPr>
              <w:tabs>
                <w:tab w:val="right" w:leader="dot" w:pos="7655"/>
              </w:tabs>
              <w:jc w:val="center"/>
              <w:rPr>
                <w:b/>
                <w:bCs/>
              </w:rPr>
            </w:pPr>
            <w:r w:rsidRPr="00A86DF8">
              <w:rPr>
                <w:b/>
                <w:bCs/>
              </w:rPr>
              <w:t>Now carry out the investigation</w:t>
            </w:r>
          </w:p>
        </w:tc>
      </w:tr>
    </w:tbl>
    <w:p w:rsidR="00A86DF8" w:rsidRDefault="00A86DF8" w:rsidP="00A86DF8">
      <w:pPr>
        <w:spacing w:after="120"/>
        <w:rPr>
          <w:b/>
          <w:sz w:val="4"/>
          <w:szCs w:val="4"/>
        </w:rPr>
      </w:pPr>
    </w:p>
    <w:p w:rsidR="00A86DF8" w:rsidRPr="00F45BBF" w:rsidRDefault="00A86DF8" w:rsidP="00A86DF8">
      <w:pPr>
        <w:spacing w:after="120"/>
        <w:rPr>
          <w:b/>
          <w:sz w:val="4"/>
          <w:szCs w:val="4"/>
        </w:rPr>
      </w:pPr>
    </w:p>
    <w:p w:rsidR="00A86DF8" w:rsidRPr="00E172C6" w:rsidRDefault="00A86DF8" w:rsidP="00A86DF8">
      <w:pPr>
        <w:spacing w:after="120"/>
        <w:rPr>
          <w:b/>
        </w:rPr>
      </w:pPr>
      <w:r>
        <w:rPr>
          <w:b/>
        </w:rPr>
        <w:t>Observe</w:t>
      </w:r>
    </w:p>
    <w:p w:rsidR="00A86DF8" w:rsidRPr="00A86DF8" w:rsidRDefault="00A86DF8" w:rsidP="00A86DF8">
      <w:pPr>
        <w:tabs>
          <w:tab w:val="right" w:leader="dot" w:pos="7655"/>
        </w:tabs>
        <w:spacing w:after="120"/>
        <w:rPr>
          <w:rFonts w:ascii="Calibri" w:eastAsia="Times New Roman" w:hAnsi="Calibri" w:cs="Times New Roman"/>
          <w:lang w:eastAsia="en-GB" w:bidi="en-US"/>
        </w:rPr>
      </w:pPr>
      <w:r w:rsidRPr="00A86DF8">
        <w:rPr>
          <w:rFonts w:ascii="Calibri" w:eastAsia="Times New Roman" w:hAnsi="Calibri" w:cs="Times New Roman"/>
          <w:lang w:eastAsia="en-GB" w:bidi="en-US"/>
        </w:rPr>
        <w:t>Describe what you see when both bulbs are turned on.</w:t>
      </w:r>
    </w:p>
    <w:p w:rsidR="00A86DF8" w:rsidRDefault="00A86DF8" w:rsidP="00A86DF8">
      <w:pPr>
        <w:tabs>
          <w:tab w:val="right" w:leader="dot" w:pos="7655"/>
        </w:tabs>
        <w:spacing w:after="120"/>
      </w:pPr>
      <w:r>
        <w:tab/>
      </w:r>
    </w:p>
    <w:p w:rsidR="00A86DF8" w:rsidRDefault="00A86DF8" w:rsidP="00A86DF8">
      <w:pPr>
        <w:tabs>
          <w:tab w:val="right" w:leader="dot" w:pos="7655"/>
        </w:tabs>
        <w:spacing w:after="120"/>
      </w:pPr>
      <w:r>
        <w:tab/>
      </w:r>
    </w:p>
    <w:p w:rsidR="00A86DF8" w:rsidRPr="00E172C6" w:rsidRDefault="00A86DF8" w:rsidP="00A86DF8">
      <w:pPr>
        <w:spacing w:after="120"/>
        <w:rPr>
          <w:b/>
        </w:rPr>
      </w:pPr>
      <w:r>
        <w:rPr>
          <w:b/>
        </w:rPr>
        <w:t>Explain</w:t>
      </w:r>
    </w:p>
    <w:p w:rsidR="00A86DF8" w:rsidRPr="00DC1387" w:rsidRDefault="00A86DF8" w:rsidP="00A86DF8">
      <w:pPr>
        <w:tabs>
          <w:tab w:val="right" w:leader="dot" w:pos="7655"/>
        </w:tabs>
        <w:spacing w:after="120"/>
      </w:pPr>
      <w:r w:rsidRPr="00DC1387">
        <w:t>Were your prediction and explanation correct?</w:t>
      </w:r>
    </w:p>
    <w:p w:rsidR="00A86DF8" w:rsidRPr="00DC1387" w:rsidRDefault="00A86DF8" w:rsidP="00A86DF8">
      <w:pPr>
        <w:tabs>
          <w:tab w:val="right" w:leader="dot" w:pos="7655"/>
        </w:tabs>
        <w:spacing w:after="120"/>
      </w:pPr>
      <w:r w:rsidRPr="00DC1387">
        <w:t>If not, can you explain what you observed?</w:t>
      </w:r>
    </w:p>
    <w:p w:rsidR="00A86DF8" w:rsidRDefault="00A86DF8" w:rsidP="00A86DF8">
      <w:pPr>
        <w:tabs>
          <w:tab w:val="right" w:leader="dot" w:pos="7655"/>
        </w:tabs>
        <w:spacing w:after="120"/>
      </w:pPr>
      <w:r>
        <w:tab/>
      </w:r>
    </w:p>
    <w:p w:rsidR="00A86DF8" w:rsidRDefault="00A86DF8" w:rsidP="00A86DF8">
      <w:pPr>
        <w:tabs>
          <w:tab w:val="right" w:leader="dot" w:pos="7655"/>
        </w:tabs>
        <w:spacing w:after="120"/>
      </w:pPr>
      <w:r>
        <w:tab/>
      </w:r>
    </w:p>
    <w:p w:rsidR="00A86DF8" w:rsidRDefault="00A86DF8" w:rsidP="00A86DF8">
      <w:pPr>
        <w:tabs>
          <w:tab w:val="right" w:leader="dot" w:pos="7655"/>
        </w:tabs>
        <w:spacing w:after="120"/>
      </w:pPr>
      <w:r>
        <w:tab/>
      </w:r>
    </w:p>
    <w:p w:rsidR="008E344E" w:rsidRDefault="008E344E">
      <w:pPr>
        <w:spacing w:after="200" w:line="276" w:lineRule="auto"/>
        <w:rPr>
          <w:szCs w:val="18"/>
        </w:rPr>
      </w:pPr>
      <w:r>
        <w:rPr>
          <w:szCs w:val="18"/>
        </w:rPr>
        <w:br w:type="page"/>
      </w:r>
    </w:p>
    <w:p w:rsidR="008E344E" w:rsidRDefault="008E344E" w:rsidP="008E344E">
      <w:pPr>
        <w:spacing w:after="240"/>
        <w:rPr>
          <w:szCs w:val="18"/>
        </w:rPr>
      </w:pPr>
      <w:r>
        <w:rPr>
          <w:szCs w:val="18"/>
        </w:rPr>
        <w:lastRenderedPageBreak/>
        <w:t>Cardboard cut-outs (if required)</w:t>
      </w:r>
    </w:p>
    <w:p w:rsidR="008E344E" w:rsidRDefault="008E344E" w:rsidP="008E344E">
      <w:pPr>
        <w:spacing w:after="240"/>
        <w:rPr>
          <w:szCs w:val="18"/>
        </w:rPr>
      </w:pPr>
    </w:p>
    <w:p w:rsidR="008E344E" w:rsidRPr="00201AC2" w:rsidRDefault="008E344E" w:rsidP="008E344E">
      <w:pPr>
        <w:spacing w:after="240"/>
        <w:jc w:val="center"/>
        <w:rPr>
          <w:szCs w:val="18"/>
        </w:rPr>
        <w:sectPr w:rsidR="008E344E" w:rsidRPr="00201AC2" w:rsidSect="00642ECD">
          <w:headerReference w:type="default" r:id="rId8"/>
          <w:footerReference w:type="default" r:id="rId9"/>
          <w:pgSz w:w="11906" w:h="16838" w:code="9"/>
          <w:pgMar w:top="1440" w:right="1440" w:bottom="1440" w:left="1440" w:header="709" w:footer="567" w:gutter="0"/>
          <w:cols w:space="708"/>
          <w:docGrid w:linePitch="360"/>
        </w:sectPr>
      </w:pPr>
      <w:r>
        <w:rPr>
          <w:noProof/>
          <w:szCs w:val="18"/>
          <w:lang w:eastAsia="en-GB"/>
        </w:rPr>
        <mc:AlternateContent>
          <mc:Choice Requires="wps">
            <w:drawing>
              <wp:anchor distT="0" distB="0" distL="114300" distR="114300" simplePos="0" relativeHeight="251677696" behindDoc="0" locked="0" layoutInCell="1" allowOverlap="1" wp14:anchorId="08096BBE" wp14:editId="6C771264">
                <wp:simplePos x="0" y="0"/>
                <wp:positionH relativeFrom="column">
                  <wp:posOffset>4086225</wp:posOffset>
                </wp:positionH>
                <wp:positionV relativeFrom="paragraph">
                  <wp:posOffset>287655</wp:posOffset>
                </wp:positionV>
                <wp:extent cx="0" cy="7200900"/>
                <wp:effectExtent l="0" t="0" r="19050" b="19050"/>
                <wp:wrapNone/>
                <wp:docPr id="52" name="Straight Connector 52"/>
                <wp:cNvGraphicFramePr/>
                <a:graphic xmlns:a="http://schemas.openxmlformats.org/drawingml/2006/main">
                  <a:graphicData uri="http://schemas.microsoft.com/office/word/2010/wordprocessingShape">
                    <wps:wsp>
                      <wps:cNvCnPr/>
                      <wps:spPr>
                        <a:xfrm flipH="1" flipV="1">
                          <a:off x="0" y="0"/>
                          <a:ext cx="0" cy="720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12292B" id="Straight Connector 52"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1.75pt,22.65pt" to="321.75pt,5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CBJxgEAANkDAAAOAAAAZHJzL2Uyb0RvYy54bWysU02PEzEMvSPxH6Lc6Uwr8TXqdA9dAQcE&#10;Fbtwz2acTqQkjpzQj3+Pk2kHBAhpV1wiJ/az/Z6d9c3JO3EAShZDL5eLVgoIGgcb9r38ev/uxRsp&#10;UlZhUA4D9PIMSd5snj9bH2MHKxzRDUCCk4TUHWMvx5xj1zRJj+BVWmCEwE6D5FXmK+2bgdSRs3vX&#10;rNr2VXNEGiKhhpT49XZyyk3Nbwzo/NmYBFm4XnJvuZ5Uz4dyNpu16vak4mj1pQ31hC68soGLzqlu&#10;VVbiO9k/UnmrCROavNDoGzTGaqgcmM2y/Y3N3agiVC4sToqzTOn/pdWfDjsSdujly5UUQXme0V0m&#10;ZfdjFlsMgRVEEuxkpY4xdQzYhh1dbinuqNA+GfLCOBs/8BLIan0rVvExSXGqip9nxeGUhZ4eNb++&#10;5lG+bes0milZAUZK+T2gF8XopbOhiKE6dfiYMjfAodcQvpTmpnaqlc8OSrALX8AwQS42tVNXC7aO&#10;xEHxUiitIeRlocf5anSBGevcDGxr2X8CL/EFCnXtHgOeEbUyhjyDvQ1If6ueT9eWzRR/VWDiXSR4&#10;wOFcB1Wl4f2pDC+7Xhb013uF//yRmx8AAAD//wMAUEsDBBQABgAIAAAAIQD3Ku8+3wAAAAsBAAAP&#10;AAAAZHJzL2Rvd25yZXYueG1sTI9NT8MwDIbvSPyHyEjcWDq6L0rTCSFA3CY2Jq5ZapqKxqmadO34&#10;9XjiAEfbj14/b74eXSOO2IXak4LpJAGBZHxZU6Xgffd8swIRoqZSN55QwQkDrIvLi1xnpR/oDY/b&#10;WAkOoZBpBTbGNpMyGItOh4lvkfj26TunI49dJctODxzuGnmbJAvpdE38weoWHy2ar23vFAzSmo0/&#10;bb6fPtLXl3FnTb/cG6Wur8aHexARx/gHw1mf1aFgp4PvqQyiUbCYpXNGFczmKQgGfhcHJqfLuxRk&#10;kcv/HYofAAAA//8DAFBLAQItABQABgAIAAAAIQC2gziS/gAAAOEBAAATAAAAAAAAAAAAAAAAAAAA&#10;AABbQ29udGVudF9UeXBlc10ueG1sUEsBAi0AFAAGAAgAAAAhADj9If/WAAAAlAEAAAsAAAAAAAAA&#10;AAAAAAAALwEAAF9yZWxzLy5yZWxzUEsBAi0AFAAGAAgAAAAhAGWMIEnGAQAA2QMAAA4AAAAAAAAA&#10;AAAAAAAALgIAAGRycy9lMm9Eb2MueG1sUEsBAi0AFAAGAAgAAAAhAPcq7z7fAAAACwEAAA8AAAAA&#10;AAAAAAAAAAAAIAQAAGRycy9kb3ducmV2LnhtbFBLBQYAAAAABAAEAPMAAAAsBQAAAAA=&#10;" strokecolor="#4579b8 [3044]"/>
            </w:pict>
          </mc:Fallback>
        </mc:AlternateContent>
      </w:r>
      <w:r>
        <w:rPr>
          <w:noProof/>
          <w:szCs w:val="18"/>
          <w:lang w:eastAsia="en-GB"/>
        </w:rPr>
        <mc:AlternateContent>
          <mc:Choice Requires="wps">
            <w:drawing>
              <wp:anchor distT="0" distB="0" distL="114300" distR="114300" simplePos="0" relativeHeight="251675648" behindDoc="0" locked="0" layoutInCell="1" allowOverlap="1" wp14:anchorId="17040106" wp14:editId="0FA80DE3">
                <wp:simplePos x="0" y="0"/>
                <wp:positionH relativeFrom="column">
                  <wp:posOffset>1914525</wp:posOffset>
                </wp:positionH>
                <wp:positionV relativeFrom="paragraph">
                  <wp:posOffset>306070</wp:posOffset>
                </wp:positionV>
                <wp:extent cx="0" cy="7200900"/>
                <wp:effectExtent l="0" t="0" r="19050" b="19050"/>
                <wp:wrapNone/>
                <wp:docPr id="51" name="Straight Connector 51"/>
                <wp:cNvGraphicFramePr/>
                <a:graphic xmlns:a="http://schemas.openxmlformats.org/drawingml/2006/main">
                  <a:graphicData uri="http://schemas.microsoft.com/office/word/2010/wordprocessingShape">
                    <wps:wsp>
                      <wps:cNvCnPr/>
                      <wps:spPr>
                        <a:xfrm flipH="1" flipV="1">
                          <a:off x="0" y="0"/>
                          <a:ext cx="0" cy="720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1EE30D" id="Straight Connector 51"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75pt,24.1pt" to="150.75pt,59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fNxQEAANkDAAAOAAAAZHJzL2Uyb0RvYy54bWysU02PEzEMvSPxH6Lc6UxX4mvU6R66Ag4I&#10;Knbhns04nUhJHDmh0/57nEw7IEBIIC6RE/vZfs/O5vbknTgCJYuhl+tVKwUEjYMNh15+fnjz7JUU&#10;KaswKIcBenmGJG+3T59sptjBDY7oBiDBSULqptjLMefYNU3SI3iVVhghsNMgeZX5SodmIDVxdu+a&#10;m7Z90UxIQyTUkBK/3s1Oua35jQGdPxqTIAvXS+4t15Pq+VjOZrtR3YFUHK2+tKH+oQuvbOCiS6o7&#10;lZX4SvaXVN5qwoQmrzT6Bo2xGioHZrNuf2JzP6oIlQuLk+IiU/p/afWH456EHXr5fC1FUJ5ndJ9J&#10;2cOYxQ5DYAWRBDtZqSmmjgG7sKfLLcU9FdonQ14YZ+M7XgJZrS/FKj4mKU5V8fOiOJyy0POj5teX&#10;PMrXbZ1GMycrwEgpvwX0ohi9dDYUMVSnju9T5gY49BrCl9Lc3E618tlBCXbhExgmyMXmdupqwc6R&#10;OCpeCqU1hFzpcb4aXWDGOrcA21r2j8BLfIFCXbu/AS+IWhlDXsDeBqTfVc+na8tmjr8qMPMuEjzi&#10;cK6DqtLw/lTFLrteFvTHe4V//5HbbwAAAP//AwBQSwMEFAAGAAgAAAAhAC5xdZTfAAAACwEAAA8A&#10;AABkcnMvZG93bnJldi54bWxMj01PwzAMhu9I/IfISNxY2o6Pqms6IQSI28QG2jVLTVPROFWTrh2/&#10;HiMOcLT96PXzluvZdeKIQ2g9KUgXCQgk4+uWGgVvu6erHESImmrdeUIFJwywrs7PSl3UfqJXPG5j&#10;IziEQqEV2Bj7QspgLDodFr5H4tuHH5yOPA6NrAc9cbjrZJYkt9LplviD1T0+WDSf29EpmKQ1G3/a&#10;fD3uly/P886a8e7dKHV5Md+vQESc4x8MP/qsDhU7HfxIdRCdgmWS3jCq4DrPQDDwuzgwmeZZBrIq&#10;5f8O1TcAAAD//wMAUEsBAi0AFAAGAAgAAAAhALaDOJL+AAAA4QEAABMAAAAAAAAAAAAAAAAAAAAA&#10;AFtDb250ZW50X1R5cGVzXS54bWxQSwECLQAUAAYACAAAACEAOP0h/9YAAACUAQAACwAAAAAAAAAA&#10;AAAAAAAvAQAAX3JlbHMvLnJlbHNQSwECLQAUAAYACAAAACEAk1hnzcUBAADZAwAADgAAAAAAAAAA&#10;AAAAAAAuAgAAZHJzL2Uyb0RvYy54bWxQSwECLQAUAAYACAAAACEALnF1lN8AAAALAQAADwAAAAAA&#10;AAAAAAAAAAAfBAAAZHJzL2Rvd25yZXYueG1sUEsFBgAAAAAEAAQA8wAAACsFAAAAAA==&#10;" strokecolor="#4579b8 [3044]"/>
            </w:pict>
          </mc:Fallback>
        </mc:AlternateContent>
      </w:r>
      <w:r>
        <w:rPr>
          <w:noProof/>
          <w:szCs w:val="18"/>
          <w:lang w:eastAsia="en-GB"/>
        </w:rPr>
        <mc:AlternateContent>
          <mc:Choice Requires="wps">
            <w:drawing>
              <wp:anchor distT="0" distB="0" distL="114300" distR="114300" simplePos="0" relativeHeight="251669504" behindDoc="0" locked="0" layoutInCell="1" allowOverlap="1">
                <wp:simplePos x="0" y="0"/>
                <wp:positionH relativeFrom="column">
                  <wp:posOffset>-209550</wp:posOffset>
                </wp:positionH>
                <wp:positionV relativeFrom="paragraph">
                  <wp:posOffset>3688080</wp:posOffset>
                </wp:positionV>
                <wp:extent cx="6438900" cy="0"/>
                <wp:effectExtent l="0" t="0" r="19050" b="19050"/>
                <wp:wrapNone/>
                <wp:docPr id="47" name="Straight Connector 47"/>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98622C" id="Straight Connector 4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6.5pt,290.4pt" to="490.5pt,29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8ugEAAMUDAAAOAAAAZHJzL2Uyb0RvYy54bWysU8GOEzEMvSPxD1HudKa7q2UZdbqHruCC&#10;oGLhA7IZpxMpiSMndNq/x0nbWQRICLQXTxz72X4vntX9wTuxB0oWQy+Xi1YKCBoHG3a9/Pb1/Zs7&#10;KVJWYVAOA/TyCEner1+/Wk2xgysc0Q1AgouE1E2xl2POsWuapEfwKi0wQuCgQfIqs0u7ZiA1cXXv&#10;mqu2vW0mpCESakiJbx9OQbmu9Y0BnT8bkyAL10ueLVdL1T4V26xXqtuRiqPV5zHUf0zhlQ3cdC71&#10;oLIS38n+VspbTZjQ5IVG36AxVkPlwGyW7S9sHkcVoXJhcVKcZUovV1Z/2m9J2KGXN2+lCMrzGz1m&#10;UnY3ZrHBEFhBJMFBVmqKqWPAJmzp7KW4pUL7YMiXLxMSh6rucVYXDllovry9ub571/Ij6EuseQZG&#10;SvkDoBfl0EtnQyGuOrX/mDI349RLCjtlkFPrespHByXZhS9gmAw3W1Z0XSPYOBJ7xQugtIaQl4UK&#10;16vZBWasczOw/TvwnF+gUFfsX8AzonbGkGewtwHpT93z4TKyOeVfFDjxLhI84XCsj1Kl4V2pDM97&#10;XZbxZ7/Cn/++9Q8AAAD//wMAUEsDBBQABgAIAAAAIQAZXhcY4AAAAAsBAAAPAAAAZHJzL2Rvd25y&#10;ZXYueG1sTI9RS8NAEITfBf/DsYIv0l5qTYkxl6JC6YMVsekPuObWJJjbC7lLmvrrXUHQx50dZubL&#10;1pNtxYi9bxwpWMwjEEilMw1VCg7FZpaA8EGT0a0jVHBGD+v88iLTqXEnesdxHyrBIeRTraAOoUul&#10;9GWNVvu565D49+F6qwOffSVNr08cblt5G0UraXVD3FDrDp9rLD/3g1Ww3TzhS3weqjsTb4ubsdi9&#10;fr0lSl1fTY8PIAJO4c8MP/N5OuS86egGMl60CmbLJbMEBXESMQM77pMFK8dfReaZ/M+QfwMAAP//&#10;AwBQSwECLQAUAAYACAAAACEAtoM4kv4AAADhAQAAEwAAAAAAAAAAAAAAAAAAAAAAW0NvbnRlbnRf&#10;VHlwZXNdLnhtbFBLAQItABQABgAIAAAAIQA4/SH/1gAAAJQBAAALAAAAAAAAAAAAAAAAAC8BAABf&#10;cmVscy8ucmVsc1BLAQItABQABgAIAAAAIQD/Xxh8ugEAAMUDAAAOAAAAAAAAAAAAAAAAAC4CAABk&#10;cnMvZTJvRG9jLnhtbFBLAQItABQABgAIAAAAIQAZXhcY4AAAAAsBAAAPAAAAAAAAAAAAAAAAABQE&#10;AABkcnMvZG93bnJldi54bWxQSwUGAAAAAAQABADzAAAAIQUAAAAA&#10;" strokecolor="#4579b8 [3044]"/>
            </w:pict>
          </mc:Fallback>
        </mc:AlternateContent>
      </w:r>
      <w:r w:rsidRPr="008E344E">
        <w:rPr>
          <w:noProof/>
          <w:szCs w:val="18"/>
          <w:lang w:eastAsia="en-GB"/>
        </w:rPr>
        <w:drawing>
          <wp:anchor distT="0" distB="0" distL="114300" distR="114300" simplePos="0" relativeHeight="251673600" behindDoc="0" locked="0" layoutInCell="1" allowOverlap="1" wp14:anchorId="3BD08B14" wp14:editId="4A7460F2">
            <wp:simplePos x="0" y="0"/>
            <wp:positionH relativeFrom="column">
              <wp:posOffset>4295775</wp:posOffset>
            </wp:positionH>
            <wp:positionV relativeFrom="paragraph">
              <wp:posOffset>4119245</wp:posOffset>
            </wp:positionV>
            <wp:extent cx="1800225" cy="2870835"/>
            <wp:effectExtent l="0" t="0" r="0" b="571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08F0FF.tmp"/>
                    <pic:cNvPicPr/>
                  </pic:nvPicPr>
                  <pic:blipFill>
                    <a:blip r:embed="rId10">
                      <a:extLst>
                        <a:ext uri="{28A0092B-C50C-407E-A947-70E740481C1C}">
                          <a14:useLocalDpi xmlns:a14="http://schemas.microsoft.com/office/drawing/2010/main" val="0"/>
                        </a:ext>
                      </a:extLst>
                    </a:blip>
                    <a:stretch>
                      <a:fillRect/>
                    </a:stretch>
                  </pic:blipFill>
                  <pic:spPr>
                    <a:xfrm>
                      <a:off x="0" y="0"/>
                      <a:ext cx="1800225" cy="2870835"/>
                    </a:xfrm>
                    <a:prstGeom prst="rect">
                      <a:avLst/>
                    </a:prstGeom>
                  </pic:spPr>
                </pic:pic>
              </a:graphicData>
            </a:graphic>
            <wp14:sizeRelH relativeFrom="margin">
              <wp14:pctWidth>0</wp14:pctWidth>
            </wp14:sizeRelH>
            <wp14:sizeRelV relativeFrom="margin">
              <wp14:pctHeight>0</wp14:pctHeight>
            </wp14:sizeRelV>
          </wp:anchor>
        </w:drawing>
      </w:r>
      <w:r w:rsidRPr="008E344E">
        <w:rPr>
          <w:noProof/>
          <w:szCs w:val="18"/>
          <w:lang w:eastAsia="en-GB"/>
        </w:rPr>
        <w:drawing>
          <wp:anchor distT="0" distB="0" distL="114300" distR="114300" simplePos="0" relativeHeight="251672576" behindDoc="0" locked="0" layoutInCell="1" allowOverlap="1" wp14:anchorId="793D5B4F" wp14:editId="41E4F1AA">
            <wp:simplePos x="0" y="0"/>
            <wp:positionH relativeFrom="column">
              <wp:posOffset>2085975</wp:posOffset>
            </wp:positionH>
            <wp:positionV relativeFrom="paragraph">
              <wp:posOffset>4109720</wp:posOffset>
            </wp:positionV>
            <wp:extent cx="1800225" cy="2870835"/>
            <wp:effectExtent l="0" t="0" r="0" b="571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08F0FF.tmp"/>
                    <pic:cNvPicPr/>
                  </pic:nvPicPr>
                  <pic:blipFill>
                    <a:blip r:embed="rId10">
                      <a:extLst>
                        <a:ext uri="{28A0092B-C50C-407E-A947-70E740481C1C}">
                          <a14:useLocalDpi xmlns:a14="http://schemas.microsoft.com/office/drawing/2010/main" val="0"/>
                        </a:ext>
                      </a:extLst>
                    </a:blip>
                    <a:stretch>
                      <a:fillRect/>
                    </a:stretch>
                  </pic:blipFill>
                  <pic:spPr>
                    <a:xfrm>
                      <a:off x="0" y="0"/>
                      <a:ext cx="1800225" cy="2870835"/>
                    </a:xfrm>
                    <a:prstGeom prst="rect">
                      <a:avLst/>
                    </a:prstGeom>
                  </pic:spPr>
                </pic:pic>
              </a:graphicData>
            </a:graphic>
            <wp14:sizeRelH relativeFrom="margin">
              <wp14:pctWidth>0</wp14:pctWidth>
            </wp14:sizeRelH>
            <wp14:sizeRelV relativeFrom="margin">
              <wp14:pctHeight>0</wp14:pctHeight>
            </wp14:sizeRelV>
          </wp:anchor>
        </w:drawing>
      </w:r>
      <w:r w:rsidRPr="008E344E">
        <w:rPr>
          <w:noProof/>
          <w:szCs w:val="18"/>
          <w:lang w:eastAsia="en-GB"/>
        </w:rPr>
        <w:drawing>
          <wp:anchor distT="0" distB="0" distL="114300" distR="114300" simplePos="0" relativeHeight="251671552" behindDoc="0" locked="0" layoutInCell="1" allowOverlap="1" wp14:anchorId="17510DDB" wp14:editId="1B8D3B0A">
            <wp:simplePos x="0" y="0"/>
            <wp:positionH relativeFrom="column">
              <wp:posOffset>-76200</wp:posOffset>
            </wp:positionH>
            <wp:positionV relativeFrom="paragraph">
              <wp:posOffset>4095750</wp:posOffset>
            </wp:positionV>
            <wp:extent cx="1800225" cy="2870884"/>
            <wp:effectExtent l="0" t="0" r="0" b="571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08F0FF.tmp"/>
                    <pic:cNvPicPr/>
                  </pic:nvPicPr>
                  <pic:blipFill>
                    <a:blip r:embed="rId10">
                      <a:extLst>
                        <a:ext uri="{28A0092B-C50C-407E-A947-70E740481C1C}">
                          <a14:useLocalDpi xmlns:a14="http://schemas.microsoft.com/office/drawing/2010/main" val="0"/>
                        </a:ext>
                      </a:extLst>
                    </a:blip>
                    <a:stretch>
                      <a:fillRect/>
                    </a:stretch>
                  </pic:blipFill>
                  <pic:spPr>
                    <a:xfrm>
                      <a:off x="0" y="0"/>
                      <a:ext cx="1800225" cy="2870884"/>
                    </a:xfrm>
                    <a:prstGeom prst="rect">
                      <a:avLst/>
                    </a:prstGeom>
                  </pic:spPr>
                </pic:pic>
              </a:graphicData>
            </a:graphic>
            <wp14:sizeRelH relativeFrom="margin">
              <wp14:pctWidth>0</wp14:pctWidth>
            </wp14:sizeRelH>
            <wp14:sizeRelV relativeFrom="margin">
              <wp14:pctHeight>0</wp14:pctHeight>
            </wp14:sizeRelV>
          </wp:anchor>
        </w:drawing>
      </w:r>
      <w:r>
        <w:rPr>
          <w:noProof/>
          <w:szCs w:val="18"/>
          <w:lang w:eastAsia="en-GB"/>
        </w:rPr>
        <w:drawing>
          <wp:anchor distT="0" distB="0" distL="114300" distR="114300" simplePos="0" relativeHeight="251668480" behindDoc="0" locked="0" layoutInCell="1" allowOverlap="1" wp14:anchorId="464011F4" wp14:editId="22FD886C">
            <wp:simplePos x="0" y="0"/>
            <wp:positionH relativeFrom="column">
              <wp:posOffset>4276725</wp:posOffset>
            </wp:positionH>
            <wp:positionV relativeFrom="paragraph">
              <wp:posOffset>249555</wp:posOffset>
            </wp:positionV>
            <wp:extent cx="1800225" cy="2870884"/>
            <wp:effectExtent l="0" t="0" r="0" b="571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08F0FF.tmp"/>
                    <pic:cNvPicPr/>
                  </pic:nvPicPr>
                  <pic:blipFill>
                    <a:blip r:embed="rId10">
                      <a:extLst>
                        <a:ext uri="{28A0092B-C50C-407E-A947-70E740481C1C}">
                          <a14:useLocalDpi xmlns:a14="http://schemas.microsoft.com/office/drawing/2010/main" val="0"/>
                        </a:ext>
                      </a:extLst>
                    </a:blip>
                    <a:stretch>
                      <a:fillRect/>
                    </a:stretch>
                  </pic:blipFill>
                  <pic:spPr>
                    <a:xfrm>
                      <a:off x="0" y="0"/>
                      <a:ext cx="1800225" cy="2870884"/>
                    </a:xfrm>
                    <a:prstGeom prst="rect">
                      <a:avLst/>
                    </a:prstGeom>
                  </pic:spPr>
                </pic:pic>
              </a:graphicData>
            </a:graphic>
            <wp14:sizeRelH relativeFrom="margin">
              <wp14:pctWidth>0</wp14:pctWidth>
            </wp14:sizeRelH>
            <wp14:sizeRelV relativeFrom="margin">
              <wp14:pctHeight>0</wp14:pctHeight>
            </wp14:sizeRelV>
          </wp:anchor>
        </w:drawing>
      </w:r>
      <w:r>
        <w:rPr>
          <w:noProof/>
          <w:szCs w:val="18"/>
          <w:lang w:eastAsia="en-GB"/>
        </w:rPr>
        <w:drawing>
          <wp:anchor distT="0" distB="0" distL="114300" distR="114300" simplePos="0" relativeHeight="251666432" behindDoc="0" locked="0" layoutInCell="1" allowOverlap="1" wp14:anchorId="464011F4" wp14:editId="22FD886C">
            <wp:simplePos x="0" y="0"/>
            <wp:positionH relativeFrom="column">
              <wp:posOffset>2066925</wp:posOffset>
            </wp:positionH>
            <wp:positionV relativeFrom="paragraph">
              <wp:posOffset>240030</wp:posOffset>
            </wp:positionV>
            <wp:extent cx="1800225" cy="2870884"/>
            <wp:effectExtent l="0" t="0" r="0" b="571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08F0FF.tmp"/>
                    <pic:cNvPicPr/>
                  </pic:nvPicPr>
                  <pic:blipFill>
                    <a:blip r:embed="rId10">
                      <a:extLst>
                        <a:ext uri="{28A0092B-C50C-407E-A947-70E740481C1C}">
                          <a14:useLocalDpi xmlns:a14="http://schemas.microsoft.com/office/drawing/2010/main" val="0"/>
                        </a:ext>
                      </a:extLst>
                    </a:blip>
                    <a:stretch>
                      <a:fillRect/>
                    </a:stretch>
                  </pic:blipFill>
                  <pic:spPr>
                    <a:xfrm>
                      <a:off x="0" y="0"/>
                      <a:ext cx="1800225" cy="2870884"/>
                    </a:xfrm>
                    <a:prstGeom prst="rect">
                      <a:avLst/>
                    </a:prstGeom>
                  </pic:spPr>
                </pic:pic>
              </a:graphicData>
            </a:graphic>
            <wp14:sizeRelH relativeFrom="margin">
              <wp14:pctWidth>0</wp14:pctWidth>
            </wp14:sizeRelH>
            <wp14:sizeRelV relativeFrom="margin">
              <wp14:pctHeight>0</wp14:pctHeight>
            </wp14:sizeRelV>
          </wp:anchor>
        </w:drawing>
      </w:r>
      <w:r>
        <w:rPr>
          <w:noProof/>
          <w:szCs w:val="18"/>
          <w:lang w:eastAsia="en-GB"/>
        </w:rPr>
        <w:drawing>
          <wp:anchor distT="0" distB="0" distL="114300" distR="114300" simplePos="0" relativeHeight="251658240" behindDoc="0" locked="0" layoutInCell="1" allowOverlap="1">
            <wp:simplePos x="0" y="0"/>
            <wp:positionH relativeFrom="column">
              <wp:posOffset>-95250</wp:posOffset>
            </wp:positionH>
            <wp:positionV relativeFrom="paragraph">
              <wp:posOffset>226060</wp:posOffset>
            </wp:positionV>
            <wp:extent cx="1800225" cy="2870884"/>
            <wp:effectExtent l="0" t="0" r="0" b="571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08F0FF.tmp"/>
                    <pic:cNvPicPr/>
                  </pic:nvPicPr>
                  <pic:blipFill>
                    <a:blip r:embed="rId10">
                      <a:extLst>
                        <a:ext uri="{28A0092B-C50C-407E-A947-70E740481C1C}">
                          <a14:useLocalDpi xmlns:a14="http://schemas.microsoft.com/office/drawing/2010/main" val="0"/>
                        </a:ext>
                      </a:extLst>
                    </a:blip>
                    <a:stretch>
                      <a:fillRect/>
                    </a:stretch>
                  </pic:blipFill>
                  <pic:spPr>
                    <a:xfrm>
                      <a:off x="0" y="0"/>
                      <a:ext cx="1800225" cy="2870884"/>
                    </a:xfrm>
                    <a:prstGeom prst="rect">
                      <a:avLst/>
                    </a:prstGeom>
                  </pic:spPr>
                </pic:pic>
              </a:graphicData>
            </a:graphic>
            <wp14:sizeRelH relativeFrom="margin">
              <wp14:pctWidth>0</wp14:pctWidth>
            </wp14:sizeRelH>
            <wp14:sizeRelV relativeFrom="margin">
              <wp14:pctHeight>0</wp14:pctHeight>
            </wp14:sizeRelV>
          </wp:anchor>
        </w:drawing>
      </w:r>
    </w:p>
    <w:p w:rsidR="004B005D" w:rsidRPr="006F3279" w:rsidRDefault="004B005D" w:rsidP="004B005D">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PSL1.2</w:t>
      </w:r>
      <w:r w:rsidRPr="00CA4B46">
        <w:rPr>
          <w:i/>
          <w:sz w:val="18"/>
          <w:szCs w:val="18"/>
        </w:rPr>
        <w:t xml:space="preserve">: </w:t>
      </w:r>
      <w:r>
        <w:rPr>
          <w:i/>
          <w:sz w:val="18"/>
          <w:szCs w:val="18"/>
        </w:rPr>
        <w:t>Characteristics of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4B005D" w:rsidP="006F3279">
            <w:pPr>
              <w:spacing w:after="60"/>
              <w:ind w:left="1304"/>
              <w:rPr>
                <w:b/>
                <w:sz w:val="40"/>
                <w:szCs w:val="40"/>
              </w:rPr>
            </w:pPr>
            <w:r>
              <w:rPr>
                <w:b/>
                <w:sz w:val="40"/>
                <w:szCs w:val="40"/>
              </w:rPr>
              <w:t>Extra light shadow</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F2FDB" w:rsidTr="009F2FDB">
        <w:trPr>
          <w:trHeight w:val="340"/>
        </w:trPr>
        <w:tc>
          <w:tcPr>
            <w:tcW w:w="2196" w:type="dxa"/>
          </w:tcPr>
          <w:p w:rsidR="009F2FDB" w:rsidRDefault="009F2FDB" w:rsidP="009F2FDB">
            <w:pPr>
              <w:spacing w:before="60" w:after="60"/>
            </w:pPr>
            <w:r>
              <w:t>Learning focus:</w:t>
            </w:r>
          </w:p>
        </w:tc>
        <w:tc>
          <w:tcPr>
            <w:tcW w:w="6820" w:type="dxa"/>
          </w:tcPr>
          <w:p w:rsidR="009F2FDB" w:rsidRDefault="009F2FDB" w:rsidP="009F2FDB">
            <w:pPr>
              <w:spacing w:before="60" w:after="60"/>
            </w:pPr>
            <w:r>
              <w:rPr>
                <w:rFonts w:cstheme="minorHAnsi"/>
                <w:sz w:val="24"/>
                <w:szCs w:val="20"/>
              </w:rPr>
              <w:t>Light travels in straight lines at very high speeds</w:t>
            </w:r>
            <w:r w:rsidR="009C651B">
              <w:rPr>
                <w:rFonts w:cstheme="minorHAnsi"/>
                <w:sz w:val="24"/>
                <w:szCs w:val="20"/>
              </w:rPr>
              <w:t>.</w:t>
            </w:r>
          </w:p>
        </w:tc>
      </w:tr>
      <w:tr w:rsidR="009F2FDB" w:rsidTr="009F2FDB">
        <w:trPr>
          <w:trHeight w:val="340"/>
        </w:trPr>
        <w:tc>
          <w:tcPr>
            <w:tcW w:w="2196" w:type="dxa"/>
          </w:tcPr>
          <w:p w:rsidR="009F2FDB" w:rsidRDefault="009F2FDB" w:rsidP="009F2FDB">
            <w:pPr>
              <w:spacing w:before="60" w:after="60"/>
            </w:pPr>
            <w:r>
              <w:t>Observable learning outcome:</w:t>
            </w:r>
          </w:p>
        </w:tc>
        <w:tc>
          <w:tcPr>
            <w:tcW w:w="6820" w:type="dxa"/>
          </w:tcPr>
          <w:p w:rsidR="009F2FDB" w:rsidRPr="009C651B" w:rsidRDefault="009F2FDB" w:rsidP="009C651B">
            <w:pPr>
              <w:spacing w:before="60" w:after="60"/>
              <w:rPr>
                <w:b/>
              </w:rPr>
            </w:pPr>
            <w:r w:rsidRPr="005B20A0">
              <w:t>Explain how shadows are formed</w:t>
            </w:r>
            <w:r w:rsidR="009C651B">
              <w:t>.</w:t>
            </w:r>
          </w:p>
        </w:tc>
      </w:tr>
      <w:tr w:rsidR="009F2FDB" w:rsidTr="009F2FDB">
        <w:trPr>
          <w:trHeight w:val="340"/>
        </w:trPr>
        <w:tc>
          <w:tcPr>
            <w:tcW w:w="2196" w:type="dxa"/>
          </w:tcPr>
          <w:p w:rsidR="009F2FDB" w:rsidRDefault="009F2FDB" w:rsidP="009F2FDB">
            <w:pPr>
              <w:spacing w:before="60" w:after="60"/>
            </w:pPr>
            <w:r>
              <w:t>Activity type:</w:t>
            </w:r>
          </w:p>
        </w:tc>
        <w:tc>
          <w:tcPr>
            <w:tcW w:w="6820" w:type="dxa"/>
          </w:tcPr>
          <w:p w:rsidR="009F2FDB" w:rsidRPr="005B20A0" w:rsidRDefault="009C651B" w:rsidP="009F2FDB">
            <w:pPr>
              <w:spacing w:before="60" w:after="60"/>
            </w:pPr>
            <w:bookmarkStart w:id="0" w:name="_GoBack"/>
            <w:r>
              <w:t>P</w:t>
            </w:r>
            <w:r w:rsidR="009F2FDB" w:rsidRPr="009F2FDB">
              <w:t xml:space="preserve">redict, explain, observe, explain </w:t>
            </w:r>
            <w:bookmarkEnd w:id="0"/>
            <w:r w:rsidR="009F2FDB" w:rsidRPr="009F2FDB">
              <w:t>- practical/demonstration</w:t>
            </w:r>
          </w:p>
        </w:tc>
      </w:tr>
      <w:tr w:rsidR="009F2FDB" w:rsidTr="009F2FDB">
        <w:trPr>
          <w:trHeight w:val="340"/>
        </w:trPr>
        <w:tc>
          <w:tcPr>
            <w:tcW w:w="2196" w:type="dxa"/>
          </w:tcPr>
          <w:p w:rsidR="009F2FDB" w:rsidRDefault="009F2FDB" w:rsidP="009F2FDB">
            <w:pPr>
              <w:spacing w:before="60" w:after="60"/>
            </w:pPr>
            <w:r>
              <w:t>Key words:</w:t>
            </w:r>
          </w:p>
        </w:tc>
        <w:tc>
          <w:tcPr>
            <w:tcW w:w="6820" w:type="dxa"/>
          </w:tcPr>
          <w:p w:rsidR="009F2FDB" w:rsidRDefault="009F2FDB" w:rsidP="009F2FDB">
            <w:pPr>
              <w:spacing w:before="60" w:after="60"/>
            </w:pPr>
            <w:r>
              <w:t>Light, travel, straight-line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4B005D" w:rsidRDefault="00B00348" w:rsidP="00B00348">
      <w:pPr>
        <w:pStyle w:val="ListParagraph"/>
        <w:numPr>
          <w:ilvl w:val="0"/>
          <w:numId w:val="1"/>
        </w:numPr>
        <w:spacing w:after="180"/>
      </w:pPr>
      <w:r w:rsidRPr="004B005D">
        <w:t xml:space="preserve">Diagnostic </w:t>
      </w:r>
      <w:r w:rsidR="00E3348F" w:rsidRPr="004B005D">
        <w:t>question</w:t>
      </w:r>
      <w:r w:rsidRPr="004B005D">
        <w:t xml:space="preserve">: </w:t>
      </w:r>
      <w:r w:rsidR="004B005D" w:rsidRPr="004B005D">
        <w:t>Making a shadow</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713CFF" w:rsidRDefault="00713CFF" w:rsidP="00713CFF">
      <w:pPr>
        <w:spacing w:after="180"/>
      </w:pPr>
      <w:r>
        <w:t>To explain how a shadow forms needs an understanding of how light travels in straight lines from a source. This activity challenges students to apply the scientific understanding of light to explain a new situation that cannot be explained with persisting misunderstandings.</w:t>
      </w:r>
    </w:p>
    <w:p w:rsidR="00713CFF" w:rsidRDefault="00713CFF" w:rsidP="00713CFF">
      <w:pPr>
        <w:spacing w:after="180"/>
      </w:pPr>
      <w:r>
        <w:t xml:space="preserve">Most 10 and 11 year olds think that light is found only in bright areas and not in the space between, for example, a source of light and the patch of light it makes </w:t>
      </w:r>
      <w:r>
        <w:fldChar w:fldCharType="begin">
          <w:fldData xml:space="preserve">PEVuZE5vdGU+PENpdGU+PEF1dGhvcj5HdWVzbmU8L0F1dGhvcj48WWVhcj4xOTg1PC9ZZWFyPjxJ
RFRleHQ+TGlnaHQ8L0lEVGV4dD48RGlzcGxheVRleHQ+KEd1ZXNuZSwgMTk4NTsgQWxsZW4sIDIw
MTQpPC9EaXNwbGF5VGV4dD48cmVjb3JkPjx0aXRsZXM+PHRpdGxlPkxpZ2h0PC90aXRsZT48c2Vj
b25kYXJ5LXRpdGxlPkNoaWxkcmVuJmFwb3M7cyBJZGVhcyBpbiBTY2llbmNlPC9zZWNvbmRhcnkt
dGl0bGU+PC90aXRsZXM+PGNvbnRyaWJ1dG9ycz48YXV0aG9ycz48YXV0aG9yPkd1ZXNuZSwgRTwv
YXV0aG9yPjwvYXV0aG9ycz48L2NvbnRyaWJ1dG9ycz48YWRkZWQtZGF0ZSBmb3JtYXQ9InV0YyI+
MTUzNDMzNjUwMzwvYWRkZWQtZGF0ZT48cHViLWxvY2F0aW9uPk1pbHRvbiBLZXluZXM8L3B1Yi1s
b2NhdGlvbj48cmVmLXR5cGUgbmFtZT0iQm9vayBTZWN0aW9uIj41PC9yZWYtdHlwZT48ZGF0ZXM+
PHllYXI+MTk4NTwveWVhcj48L2RhdGVzPjxyZWMtbnVtYmVyPjI1PC9yZWMtbnVtYmVyPjxwdWJs
aXNoZXI+T3BlbiBVbml2ZXJzaXR5IFByZXNzPC9wdWJsaXNoZXI+PGxhc3QtdXBkYXRlZC1kYXRl
IGZvcm1hdD0idXRjIj4xNTM0MzM3NTQyPC9sYXN0LXVwZGF0ZWQtZGF0ZT48Y29udHJpYnV0b3Jz
PjxzZWNvbmRhcnktYXV0aG9ycz48YXV0aG9yPkRyaXZlciwgUjwvYXV0aG9yPjxhdXRob3I+R3Vl
c25lLCBFPC9hdXRob3I+PGF1dGhvcj5UaWJlcmdoaWVuLCBBPC9hdXRob3I+PC9zZWNvbmRhcnkt
YXV0aG9ycz48L2NvbnRyaWJ1dG9ycz48L3JlY29yZD48L0NpdGU+PENpdGU+PEF1dGhvcj5BbGxl
bjwvQXV0aG9yPjxZZWFyPjIwMTQ8L1llYXI+PElEVGV4dD5NaXNjb25jZXB0aW9ucyBpbiBQcmlt
YXJ5IFNjaWVuY2U8L0lEVGV4dD48cmVjb3JkPjxpc2JuPjk3ODAzMzUyNjI2NjM8L2lzYm4+PHRp
dGxlcz48dGl0bGU+TWlzY29uY2VwdGlvbnMgaW4gUHJpbWFyeSBTY2llbmNlPC90aXRsZT48L3Rp
dGxlcz48Y29udHJpYnV0b3JzPjxhdXRob3JzPjxhdXRob3I+QWxsZW4sIE1pY2hhZWw8L2F1dGhv
cj48L2F1dGhvcnM+PC9jb250cmlidXRvcnM+PGVkaXRpb24+U2Vjb25kPC9lZGl0aW9uPjxhZGRl
ZC1kYXRlIGZvcm1hdD0idXRjIj4xNTI5OTM5ODg0PC9hZGRlZC1kYXRlPjxwdWItbG9jYXRpb24+
QmVya3NoaXJlLCBVSzwvcHViLWxvY2F0aW9uPjxyZWYtdHlwZSBuYW1lPSJCb29rIj42PC9yZWYt
dHlwZT48ZGF0ZXM+PHllYXI+MjAxNDwveWVhcj48L2RhdGVzPjxyZWMtbnVtYmVyPjg0Mjc8L3Jl
Yy1udW1iZXI+PHB1Ymxpc2hlcj5PcGVuIFVuaXZlcnNpdHkgUHJlc3M8L3B1Ymxpc2hlcj48bGFz
dC11cGRhdGVkLWRhdGUgZm9ybWF0PSJ1dGMiPjE1MzAxMDg4NTI8L2xhc3QtdXBkYXRlZC1kYXRl
PjwvcmVjb3JkPjwvQ2l0ZT48Q2l0ZT48QXV0aG9yPkd1ZXNuZTwvQXV0aG9yPjxZZWFyPjE5ODU8
L1llYXI+PElEVGV4dD5MaWdodDwvSURUZXh0PjxyZWNvcmQ+PHRpdGxlcz48dGl0bGU+TGlnaHQ8
L3RpdGxlPjxzZWNvbmRhcnktdGl0bGU+Q2hpbGRyZW4mYXBvcztzIElkZWFzIGluIFNjaWVuY2U8
L3NlY29uZGFyeS10aXRsZT48L3RpdGxlcz48Y29udHJpYnV0b3JzPjxhdXRob3JzPjxhdXRob3I+
R3Vlc25lLCBFPC9hdXRob3I+PC9hdXRob3JzPjwvY29udHJpYnV0b3JzPjxhZGRlZC1kYXRlIGZv
cm1hdD0idXRjIj4xNTM0MzM2NTAzPC9hZGRlZC1kYXRlPjxwdWItbG9jYXRpb24+TWlsdG9uIEtl
eW5lczwvcHViLWxvY2F0aW9uPjxyZWYtdHlwZSBuYW1lPSJCb29rIFNlY3Rpb24iPjU8L3JlZi10
eXBlPjxkYXRlcz48eWVhcj4xOTg1PC95ZWFyPjwvZGF0ZXM+PHJlYy1udW1iZXI+MjU8L3JlYy1u
dW1iZXI+PHB1Ymxpc2hlcj5PcGVuIFVuaXZlcnNpdHkgUHJlc3M8L3B1Ymxpc2hlcj48bGFzdC11
cGRhdGVkLWRhdGUgZm9ybWF0PSJ1dGMiPjE1MzQzMzc1NDI8L2xhc3QtdXBkYXRlZC1kYXRlPjxj
b250cmlidXRvcnM+PHNlY29uZGFyeS1hdXRob3JzPjxhdXRob3I+RHJpdmVyLCBSPC9hdXRob3I+
PGF1dGhvcj5HdWVzbmUsIEU8L2F1dGhvcj48YXV0aG9yPlRpYmVyZ2hpZW4sIEE8L2F1dGhvcj48
L3NlY29uZGFyeS1hdXRob3JzPjwvY29udHJpYnV0b3JzPjwvcmVjb3JkPjwvQ2l0ZT48Q2l0ZT48
QXV0aG9yPkd1ZXNuZTwvQXV0aG9yPjxZZWFyPjE5ODU8L1llYXI+PElEVGV4dD5MaWdodDwvSURU
ZXh0PjxyZWNvcmQ+PHRpdGxlcz48dGl0bGU+TGlnaHQ8L3RpdGxlPjxzZWNvbmRhcnktdGl0bGU+
Q2hpbGRyZW4mYXBvcztzIElkZWFzIGluIFNjaWVuY2U8L3NlY29uZGFyeS10aXRsZT48L3RpdGxl
cz48Y29udHJpYnV0b3JzPjxhdXRob3JzPjxhdXRob3I+R3Vlc25lLCBFPC9hdXRob3I+PC9hdXRo
b3JzPjwvY29udHJpYnV0b3JzPjxhZGRlZC1kYXRlIGZvcm1hdD0idXRjIj4xNTM0MzM2NTAzPC9h
ZGRlZC1kYXRlPjxwdWItbG9jYXRpb24+TWlsdG9uIEtleW5lczwvcHViLWxvY2F0aW9uPjxyZWYt
dHlwZSBuYW1lPSJCb29rIFNlY3Rpb24iPjU8L3JlZi10eXBlPjxkYXRlcz48eWVhcj4xOTg1PC95
ZWFyPjwvZGF0ZXM+PHJlYy1udW1iZXI+MjU8L3JlYy1udW1iZXI+PHB1Ymxpc2hlcj5PcGVuIFVu
aXZlcnNpdHkgUHJlc3M8L3B1Ymxpc2hlcj48bGFzdC11cGRhdGVkLWRhdGUgZm9ybWF0PSJ1dGMi
PjE1MzQzMzc1NDI8L2xhc3QtdXBkYXRlZC1kYXRlPjxjb250cmlidXRvcnM+PHNlY29uZGFyeS1h
dXRob3JzPjxhdXRob3I+RHJpdmVyLCBSPC9hdXRob3I+PGF1dGhvcj5HdWVzbmUsIEU8L2F1dGhv
cj48YXV0aG9yPlRpYmVyZ2hpZW4sIEE8L2F1dGhvcj48L3NlY29uZGFyeS1hdXRob3JzPjwvY29u
dHJpYnV0b3JzPjwvcmVjb3JkPjwvQ2l0ZT48Q2l0ZT48QXV0aG9yPkd1ZXNuZTwvQXV0aG9yPjxZ
ZWFyPjE5ODU8L1llYXI+PElEVGV4dD5MaWdodDwvSURUZXh0PjxyZWNvcmQ+PHRpdGxlcz48dGl0
bGU+TGlnaHQ8L3RpdGxlPjxzZWNvbmRhcnktdGl0bGU+Q2hpbGRyZW4mYXBvcztzIElkZWFzIGlu
IFNjaWVuY2U8L3NlY29uZGFyeS10aXRsZT48L3RpdGxlcz48Y29udHJpYnV0b3JzPjxhdXRob3Jz
PjxhdXRob3I+R3Vlc25lLCBFPC9hdXRob3I+PC9hdXRob3JzPjwvY29udHJpYnV0b3JzPjxhZGRl
ZC1kYXRlIGZvcm1hdD0idXRjIj4xNTM0MzM2NTAzPC9hZGRlZC1kYXRlPjxwdWItbG9jYXRpb24+
TWlsdG9uIEtleW5lczwvcHViLWxvY2F0aW9uPjxyZWYtdHlwZSBuYW1lPSJCb29rIFNlY3Rpb24i
PjU8L3JlZi10eXBlPjxkYXRlcz48eWVhcj4xOTg1PC95ZWFyPjwvZGF0ZXM+PHJlYy1udW1iZXI+
MjU8L3JlYy1udW1iZXI+PHB1Ymxpc2hlcj5PcGVuIFVuaXZlcnNpdHkgUHJlc3M8L3B1Ymxpc2hl
cj48bGFzdC11cGRhdGVkLWRhdGUgZm9ybWF0PSJ1dGMiPjE1MzQzMzc1NDI8L2xhc3QtdXBkYXRl
ZC1kYXRlPjxjb250cmlidXRvcnM+PHNlY29uZGFyeS1hdXRob3JzPjxhdXRob3I+RHJpdmVyLCBS
PC9hdXRob3I+PGF1dGhvcj5HdWVzbmUsIEU8L2F1dGhvcj48YXV0aG9yPlRpYmVyZ2hpZW4sIEE8
L2F1dGhvcj48L3NlY29uZGFyeS1hdXRob3JzPjwvY29udHJpYnV0b3JzPjwvcmVjb3JkPjwvQ2l0
ZT48L0VuZE5vdGU+
</w:fldData>
        </w:fldChar>
      </w:r>
      <w:r w:rsidR="00A9413C">
        <w:instrText xml:space="preserve"> ADDIN EN.CITE </w:instrText>
      </w:r>
      <w:r w:rsidR="00A9413C">
        <w:fldChar w:fldCharType="begin">
          <w:fldData xml:space="preserve">PEVuZE5vdGU+PENpdGU+PEF1dGhvcj5HdWVzbmU8L0F1dGhvcj48WWVhcj4xOTg1PC9ZZWFyPjxJ
RFRleHQ+TGlnaHQ8L0lEVGV4dD48RGlzcGxheVRleHQ+KEd1ZXNuZSwgMTk4NTsgQWxsZW4sIDIw
MTQpPC9EaXNwbGF5VGV4dD48cmVjb3JkPjx0aXRsZXM+PHRpdGxlPkxpZ2h0PC90aXRsZT48c2Vj
b25kYXJ5LXRpdGxlPkNoaWxkcmVuJmFwb3M7cyBJZGVhcyBpbiBTY2llbmNlPC9zZWNvbmRhcnkt
dGl0bGU+PC90aXRsZXM+PGNvbnRyaWJ1dG9ycz48YXV0aG9ycz48YXV0aG9yPkd1ZXNuZSwgRTwv
YXV0aG9yPjwvYXV0aG9ycz48L2NvbnRyaWJ1dG9ycz48YWRkZWQtZGF0ZSBmb3JtYXQ9InV0YyI+
MTUzNDMzNjUwMzwvYWRkZWQtZGF0ZT48cHViLWxvY2F0aW9uPk1pbHRvbiBLZXluZXM8L3B1Yi1s
b2NhdGlvbj48cmVmLXR5cGUgbmFtZT0iQm9vayBTZWN0aW9uIj41PC9yZWYtdHlwZT48ZGF0ZXM+
PHllYXI+MTk4NTwveWVhcj48L2RhdGVzPjxyZWMtbnVtYmVyPjI1PC9yZWMtbnVtYmVyPjxwdWJs
aXNoZXI+T3BlbiBVbml2ZXJzaXR5IFByZXNzPC9wdWJsaXNoZXI+PGxhc3QtdXBkYXRlZC1kYXRl
IGZvcm1hdD0idXRjIj4xNTM0MzM3NTQyPC9sYXN0LXVwZGF0ZWQtZGF0ZT48Y29udHJpYnV0b3Jz
PjxzZWNvbmRhcnktYXV0aG9ycz48YXV0aG9yPkRyaXZlciwgUjwvYXV0aG9yPjxhdXRob3I+R3Vl
c25lLCBFPC9hdXRob3I+PGF1dGhvcj5UaWJlcmdoaWVuLCBBPC9hdXRob3I+PC9zZWNvbmRhcnkt
YXV0aG9ycz48L2NvbnRyaWJ1dG9ycz48L3JlY29yZD48L0NpdGU+PENpdGU+PEF1dGhvcj5BbGxl
bjwvQXV0aG9yPjxZZWFyPjIwMTQ8L1llYXI+PElEVGV4dD5NaXNjb25jZXB0aW9ucyBpbiBQcmlt
YXJ5IFNjaWVuY2U8L0lEVGV4dD48cmVjb3JkPjxpc2JuPjk3ODAzMzUyNjI2NjM8L2lzYm4+PHRp
dGxlcz48dGl0bGU+TWlzY29uY2VwdGlvbnMgaW4gUHJpbWFyeSBTY2llbmNlPC90aXRsZT48L3Rp
dGxlcz48Y29udHJpYnV0b3JzPjxhdXRob3JzPjxhdXRob3I+QWxsZW4sIE1pY2hhZWw8L2F1dGhv
cj48L2F1dGhvcnM+PC9jb250cmlidXRvcnM+PGVkaXRpb24+U2Vjb25kPC9lZGl0aW9uPjxhZGRl
ZC1kYXRlIGZvcm1hdD0idXRjIj4xNTI5OTM5ODg0PC9hZGRlZC1kYXRlPjxwdWItbG9jYXRpb24+
QmVya3NoaXJlLCBVSzwvcHViLWxvY2F0aW9uPjxyZWYtdHlwZSBuYW1lPSJCb29rIj42PC9yZWYt
dHlwZT48ZGF0ZXM+PHllYXI+MjAxNDwveWVhcj48L2RhdGVzPjxyZWMtbnVtYmVyPjg0Mjc8L3Jl
Yy1udW1iZXI+PHB1Ymxpc2hlcj5PcGVuIFVuaXZlcnNpdHkgUHJlc3M8L3B1Ymxpc2hlcj48bGFz
dC11cGRhdGVkLWRhdGUgZm9ybWF0PSJ1dGMiPjE1MzAxMDg4NTI8L2xhc3QtdXBkYXRlZC1kYXRl
PjwvcmVjb3JkPjwvQ2l0ZT48Q2l0ZT48QXV0aG9yPkd1ZXNuZTwvQXV0aG9yPjxZZWFyPjE5ODU8
L1llYXI+PElEVGV4dD5MaWdodDwvSURUZXh0PjxyZWNvcmQ+PHRpdGxlcz48dGl0bGU+TGlnaHQ8
L3RpdGxlPjxzZWNvbmRhcnktdGl0bGU+Q2hpbGRyZW4mYXBvcztzIElkZWFzIGluIFNjaWVuY2U8
L3NlY29uZGFyeS10aXRsZT48L3RpdGxlcz48Y29udHJpYnV0b3JzPjxhdXRob3JzPjxhdXRob3I+
R3Vlc25lLCBFPC9hdXRob3I+PC9hdXRob3JzPjwvY29udHJpYnV0b3JzPjxhZGRlZC1kYXRlIGZv
cm1hdD0idXRjIj4xNTM0MzM2NTAzPC9hZGRlZC1kYXRlPjxwdWItbG9jYXRpb24+TWlsdG9uIEtl
eW5lczwvcHViLWxvY2F0aW9uPjxyZWYtdHlwZSBuYW1lPSJCb29rIFNlY3Rpb24iPjU8L3JlZi10
eXBlPjxkYXRlcz48eWVhcj4xOTg1PC95ZWFyPjwvZGF0ZXM+PHJlYy1udW1iZXI+MjU8L3JlYy1u
dW1iZXI+PHB1Ymxpc2hlcj5PcGVuIFVuaXZlcnNpdHkgUHJlc3M8L3B1Ymxpc2hlcj48bGFzdC11
cGRhdGVkLWRhdGUgZm9ybWF0PSJ1dGMiPjE1MzQzMzc1NDI8L2xhc3QtdXBkYXRlZC1kYXRlPjxj
b250cmlidXRvcnM+PHNlY29uZGFyeS1hdXRob3JzPjxhdXRob3I+RHJpdmVyLCBSPC9hdXRob3I+
PGF1dGhvcj5HdWVzbmUsIEU8L2F1dGhvcj48YXV0aG9yPlRpYmVyZ2hpZW4sIEE8L2F1dGhvcj48
L3NlY29uZGFyeS1hdXRob3JzPjwvY29udHJpYnV0b3JzPjwvcmVjb3JkPjwvQ2l0ZT48Q2l0ZT48
QXV0aG9yPkd1ZXNuZTwvQXV0aG9yPjxZZWFyPjE5ODU8L1llYXI+PElEVGV4dD5MaWdodDwvSURU
ZXh0PjxyZWNvcmQ+PHRpdGxlcz48dGl0bGU+TGlnaHQ8L3RpdGxlPjxzZWNvbmRhcnktdGl0bGU+
Q2hpbGRyZW4mYXBvcztzIElkZWFzIGluIFNjaWVuY2U8L3NlY29uZGFyeS10aXRsZT48L3RpdGxl
cz48Y29udHJpYnV0b3JzPjxhdXRob3JzPjxhdXRob3I+R3Vlc25lLCBFPC9hdXRob3I+PC9hdXRo
b3JzPjwvY29udHJpYnV0b3JzPjxhZGRlZC1kYXRlIGZvcm1hdD0idXRjIj4xNTM0MzM2NTAzPC9h
ZGRlZC1kYXRlPjxwdWItbG9jYXRpb24+TWlsdG9uIEtleW5lczwvcHViLWxvY2F0aW9uPjxyZWYt
dHlwZSBuYW1lPSJCb29rIFNlY3Rpb24iPjU8L3JlZi10eXBlPjxkYXRlcz48eWVhcj4xOTg1PC95
ZWFyPjwvZGF0ZXM+PHJlYy1udW1iZXI+MjU8L3JlYy1udW1iZXI+PHB1Ymxpc2hlcj5PcGVuIFVu
aXZlcnNpdHkgUHJlc3M8L3B1Ymxpc2hlcj48bGFzdC11cGRhdGVkLWRhdGUgZm9ybWF0PSJ1dGMi
PjE1MzQzMzc1NDI8L2xhc3QtdXBkYXRlZC1kYXRlPjxjb250cmlidXRvcnM+PHNlY29uZGFyeS1h
dXRob3JzPjxhdXRob3I+RHJpdmVyLCBSPC9hdXRob3I+PGF1dGhvcj5HdWVzbmUsIEU8L2F1dGhv
cj48YXV0aG9yPlRpYmVyZ2hpZW4sIEE8L2F1dGhvcj48L3NlY29uZGFyeS1hdXRob3JzPjwvY29u
dHJpYnV0b3JzPjwvcmVjb3JkPjwvQ2l0ZT48Q2l0ZT48QXV0aG9yPkd1ZXNuZTwvQXV0aG9yPjxZ
ZWFyPjE5ODU8L1llYXI+PElEVGV4dD5MaWdodDwvSURUZXh0PjxyZWNvcmQ+PHRpdGxlcz48dGl0
bGU+TGlnaHQ8L3RpdGxlPjxzZWNvbmRhcnktdGl0bGU+Q2hpbGRyZW4mYXBvcztzIElkZWFzIGlu
IFNjaWVuY2U8L3NlY29uZGFyeS10aXRsZT48L3RpdGxlcz48Y29udHJpYnV0b3JzPjxhdXRob3Jz
PjxhdXRob3I+R3Vlc25lLCBFPC9hdXRob3I+PC9hdXRob3JzPjwvY29udHJpYnV0b3JzPjxhZGRl
ZC1kYXRlIGZvcm1hdD0idXRjIj4xNTM0MzM2NTAzPC9hZGRlZC1kYXRlPjxwdWItbG9jYXRpb24+
TWlsdG9uIEtleW5lczwvcHViLWxvY2F0aW9uPjxyZWYtdHlwZSBuYW1lPSJCb29rIFNlY3Rpb24i
PjU8L3JlZi10eXBlPjxkYXRlcz48eWVhcj4xOTg1PC95ZWFyPjwvZGF0ZXM+PHJlYy1udW1iZXI+
MjU8L3JlYy1udW1iZXI+PHB1Ymxpc2hlcj5PcGVuIFVuaXZlcnNpdHkgUHJlc3M8L3B1Ymxpc2hl
cj48bGFzdC11cGRhdGVkLWRhdGUgZm9ybWF0PSJ1dGMiPjE1MzQzMzc1NDI8L2xhc3QtdXBkYXRl
ZC1kYXRlPjxjb250cmlidXRvcnM+PHNlY29uZGFyeS1hdXRob3JzPjxhdXRob3I+RHJpdmVyLCBS
PC9hdXRob3I+PGF1dGhvcj5HdWVzbmUsIEU8L2F1dGhvcj48YXV0aG9yPlRpYmVyZ2hpZW4sIEE8
L2F1dGhvcj48L3NlY29uZGFyeS1hdXRob3JzPjwvY29udHJpYnV0b3JzPjwvcmVjb3JkPjwvQ2l0
ZT48L0VuZE5vdGU+
</w:fldData>
        </w:fldChar>
      </w:r>
      <w:r w:rsidR="00A9413C">
        <w:instrText xml:space="preserve"> ADDIN EN.CITE.DATA </w:instrText>
      </w:r>
      <w:r w:rsidR="00A9413C">
        <w:fldChar w:fldCharType="end"/>
      </w:r>
      <w:r>
        <w:fldChar w:fldCharType="separate"/>
      </w:r>
      <w:r w:rsidR="00A9413C">
        <w:rPr>
          <w:noProof/>
        </w:rPr>
        <w:t>(Guesne, 1985; Allen, 2014)</w:t>
      </w:r>
      <w:r>
        <w:fldChar w:fldCharType="end"/>
      </w:r>
      <w:r>
        <w:t xml:space="preserve">. This may be because when students think of light, they do not necessarily think of it as travelling. They may instead think of rays as like ‘wires of light’ or roads going from A to B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(Driver et al., 1994)</w:t>
      </w:r>
      <w:r>
        <w:fldChar w:fldCharType="end"/>
      </w:r>
      <w:r>
        <w:t xml:space="preserve">. </w:t>
      </w:r>
    </w:p>
    <w:p w:rsidR="00713CFF" w:rsidRDefault="00713CFF" w:rsidP="00713CFF">
      <w:pPr>
        <w:spacing w:after="180"/>
      </w:pPr>
      <w:r>
        <w:t xml:space="preserve">In a study of 456 15-year-olds, </w:t>
      </w:r>
      <w:r>
        <w:fldChar w:fldCharType="begin"/>
      </w:r>
      <w:r w:rsidR="00A9413C">
        <w:instrText xml:space="preserve"> ADDIN EN.CITE &lt;EndNote&gt;&lt;Cite&gt;&lt;Author&gt;Ramadas&lt;/Author&gt;&lt;Year&gt;1989&lt;/Year&gt;&lt;IDText&gt;Aspects of Secondary Students&amp;apos; Ideas About Light&lt;/IDText&gt;&lt;DisplayText&gt;(Ramadas and Driver, 1989)&lt;/DisplayText&gt;&lt;record&gt;&lt;titles&gt;&lt;title&gt;Aspects of Secondary Students&amp;apos; Ideas About Light&lt;/title&gt;&lt;/titles&gt;&lt;contributors&gt;&lt;authors&gt;&lt;author&gt;Ramadas, Jayshree&lt;/author&gt;&lt;author&gt;Driver, Rosalind&lt;/author&gt;&lt;/authors&gt;&lt;/contributors&gt;&lt;added-date format="utc"&gt;1534336833&lt;/added-date&gt;&lt;pub-location&gt;Leeds&lt;/pub-location&gt;&lt;ref-type name="Book"&gt;6&lt;/ref-type&gt;&lt;dates&gt;&lt;year&gt;1989&lt;/year&gt;&lt;/dates&gt;&lt;rec-number&gt;26&lt;/rec-number&gt;&lt;publisher&gt;University of Leeds Centre for Studies in Science and Mathematics Education&lt;/publisher&gt;&lt;last-updated-date format="utc"&gt;1534337623&lt;/last-updated-date&gt;&lt;/record&gt;&lt;/Cite&gt;&lt;/EndNote&gt;</w:instrText>
      </w:r>
      <w:r>
        <w:fldChar w:fldCharType="separate"/>
      </w:r>
      <w:r w:rsidR="00A9413C">
        <w:rPr>
          <w:noProof/>
        </w:rPr>
        <w:t>Ramadas and Driver (1989)</w:t>
      </w:r>
      <w:r>
        <w:fldChar w:fldCharType="end"/>
      </w:r>
      <w:r>
        <w:t xml:space="preserve"> found that many students thought light rays were not like ordinary light, but </w:t>
      </w:r>
      <w:r w:rsidR="00FC1CA1">
        <w:t xml:space="preserve">described them variously as long, thin or flashing. </w:t>
      </w:r>
      <w:r>
        <w:t>These ideas are not helped by the fact that students cannot see the path light takes in normal circumstances.</w:t>
      </w:r>
      <w:r w:rsidRPr="006A7F8A">
        <w:t xml:space="preserve"> </w:t>
      </w:r>
    </w:p>
    <w:p w:rsidR="00713CFF" w:rsidRDefault="00713CFF" w:rsidP="00713CFF">
      <w:pPr>
        <w:spacing w:after="180"/>
      </w:pPr>
      <w:r>
        <w:fldChar w:fldCharType="begin"/>
      </w:r>
      <w:r>
        <w:instrText xml:space="preserve"> ADDIN EN.CITE &lt;EndNote&gt;&lt;Cite&gt;&lt;Author&gt;Guesne&lt;/Author&gt;&lt;Year&gt;1985&lt;/Year&gt;&lt;IDText&gt;Light&lt;/IDText&gt;&lt;DisplayText&gt;(Guesne, 1985)&lt;/DisplayText&gt;&lt;record&gt;&lt;titles&gt;&lt;title&gt;Light&lt;/title&gt;&lt;secondary-title&gt;Children&amp;apos;s Ideas in Science&lt;/secondary-title&gt;&lt;/titles&gt;&lt;contributors&gt;&lt;authors&gt;&lt;author&gt;Guesne, E&lt;/author&gt;&lt;/authors&gt;&lt;/contributors&gt;&lt;added-date format="utc"&gt;1534336503&lt;/added-date&gt;&lt;pub-location&gt;Milton Keynes&lt;/pub-location&gt;&lt;ref-type name="Book Section"&gt;5&lt;/ref-type&gt;&lt;dates&gt;&lt;year&gt;1985&lt;/year&gt;&lt;/dates&gt;&lt;rec-number&gt;25&lt;/rec-number&gt;&lt;publisher&gt;Open University Press&lt;/publisher&gt;&lt;last-updated-date format="utc"&gt;1534337542&lt;/last-updated-date&gt;&lt;contributors&gt;&lt;secondary-authors&gt;&lt;author&gt;Driver,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 xml:space="preserve">Guesne </w:t>
      </w:r>
      <w:r w:rsidR="00FC1CA1">
        <w:rPr>
          <w:noProof/>
        </w:rPr>
        <w:t>(</w:t>
      </w:r>
      <w:r>
        <w:rPr>
          <w:noProof/>
        </w:rPr>
        <w:t>1985)</w:t>
      </w:r>
      <w:r>
        <w:fldChar w:fldCharType="end"/>
      </w:r>
      <w:r>
        <w:t xml:space="preserve"> found many students aged 10-11 viewed shadows as a reproduction of an object’s shape. Young children confuse ‘shadow’ and ‘reflection’ and may draw faces on a shadow. Some may think a shadow is part of an object which is made visible by light.</w:t>
      </w:r>
      <w:r w:rsidRPr="00BB2484">
        <w:t xml:space="preserve"> </w:t>
      </w:r>
      <w:r>
        <w:t>By age 14 Guesne found the majority of students recognised light as an entity and could use this notion to explain shadows in bright light. She also found that many did not think shadows formed when the light was less than bright.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C81FF2" w:rsidRDefault="00C81FF2" w:rsidP="00C81FF2">
      <w:pPr>
        <w:spacing w:after="180"/>
      </w:pPr>
      <w:r w:rsidRPr="00DA3B6C">
        <w:t xml:space="preserve">Students </w:t>
      </w:r>
      <w:r>
        <w:t>should complete this activity in pairs or small groups, and the focus should be on the discussions.</w:t>
      </w:r>
      <w:r w:rsidR="00812420">
        <w:t xml:space="preserve"> </w:t>
      </w:r>
      <w:r>
        <w:t>It is through the discussions that students can check their understanding and rehearse their explanations.</w:t>
      </w:r>
    </w:p>
    <w:p w:rsidR="00C81FF2" w:rsidRDefault="00C81FF2" w:rsidP="00C81FF2">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812420">
        <w:t xml:space="preserve"> </w:t>
      </w:r>
      <w:r>
        <w:t>If students in any group cannot agree, you may be able to direct them with some careful questioning.</w:t>
      </w:r>
      <w:r w:rsidR="00812420">
        <w:t xml:space="preserve"> </w:t>
      </w:r>
    </w:p>
    <w:p w:rsidR="00C81FF2" w:rsidRDefault="00C81FF2" w:rsidP="00C81FF2">
      <w:pPr>
        <w:spacing w:after="180"/>
      </w:pPr>
      <w:r>
        <w:lastRenderedPageBreak/>
        <w:t>Students now carry out the practical, or watch a demonstration.</w:t>
      </w:r>
      <w:r w:rsidR="00812420">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C81FF2" w:rsidRDefault="00C81FF2" w:rsidP="00C81FF2">
      <w:pPr>
        <w:spacing w:after="180"/>
      </w:pPr>
      <w:r>
        <w:t>After the practical each group should be given the opportunity to change, or improve their explanation.</w:t>
      </w:r>
      <w:r w:rsidR="00812420">
        <w:t xml:space="preserve"> </w:t>
      </w:r>
      <w:r>
        <w:t>A good way to review your students’ thinking might be through a structured class discussion.</w:t>
      </w:r>
      <w:r w:rsidR="00812420">
        <w:t xml:space="preserve"> </w:t>
      </w:r>
      <w:r>
        <w:t xml:space="preserve">You could ask several groups for their </w:t>
      </w:r>
      <w:r>
        <w:rPr>
          <w:i/>
        </w:rPr>
        <w:t>expla</w:t>
      </w:r>
      <w:r w:rsidRPr="00BA242F">
        <w:rPr>
          <w:i/>
        </w:rPr>
        <w:t>n</w:t>
      </w:r>
      <w:r>
        <w:rPr>
          <w:i/>
        </w:rPr>
        <w:t>ations</w:t>
      </w:r>
      <w:r>
        <w:t xml:space="preserve"> and put these on the whiteboard.</w:t>
      </w:r>
      <w:r w:rsidR="00812420">
        <w:t xml:space="preserve"> </w:t>
      </w:r>
      <w:r>
        <w:t>Then ask other groups to suggest which explanation is the most accurate and the most clearly expressed, and through careful questioning work up a clear ‘class explanation’.</w:t>
      </w:r>
      <w:r w:rsidR="00812420">
        <w:t xml:space="preserve"> </w:t>
      </w:r>
    </w:p>
    <w:p w:rsidR="00C81FF2" w:rsidRDefault="00C81FF2" w:rsidP="00C81FF2">
      <w:pPr>
        <w:spacing w:after="180"/>
      </w:pPr>
      <w:r>
        <w:t>A useful follow up is for individual students to then write down explanations in their own words – without reference to the class explanation on the board (i.e. cover it up).</w:t>
      </w:r>
    </w:p>
    <w:p w:rsidR="00C81FF2" w:rsidRPr="00C86659" w:rsidRDefault="00C81FF2" w:rsidP="00C81FF2">
      <w:pPr>
        <w:spacing w:after="180"/>
        <w:rPr>
          <w:i/>
        </w:rPr>
      </w:pPr>
      <w:r w:rsidRPr="00C86659">
        <w:rPr>
          <w:i/>
        </w:rPr>
        <w:t>Differentiation</w:t>
      </w:r>
    </w:p>
    <w:p w:rsidR="00C81FF2" w:rsidRDefault="00C81FF2" w:rsidP="00C81FF2">
      <w:pPr>
        <w:spacing w:after="180"/>
      </w:pPr>
      <w:r>
        <w:t>The quality of the discussions can be improved with a careful selection of groups; or by allocating specific roles to students in the each group.</w:t>
      </w:r>
      <w:r w:rsidR="00812420">
        <w:t xml:space="preserve"> </w:t>
      </w:r>
      <w:r>
        <w:t>For example, you may choose to select a student with strong prior knowledge as a scribe, and forbid them from contributing any of their own answers.</w:t>
      </w:r>
      <w:r w:rsidR="00812420">
        <w:t xml:space="preserve"> </w:t>
      </w:r>
      <w:r>
        <w:t>They may question the others and only write down what they have been told.</w:t>
      </w:r>
      <w:r w:rsidR="00812420">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710139" w:rsidP="001D0511">
      <w:pPr>
        <w:pStyle w:val="ListParagraph"/>
        <w:numPr>
          <w:ilvl w:val="0"/>
          <w:numId w:val="1"/>
        </w:numPr>
        <w:spacing w:after="180"/>
      </w:pPr>
      <w:r>
        <w:t>Two ray lamps, or mounted 12V bulbs</w:t>
      </w:r>
    </w:p>
    <w:p w:rsidR="00982833" w:rsidRDefault="00982833" w:rsidP="001D0511">
      <w:pPr>
        <w:pStyle w:val="ListParagraph"/>
        <w:numPr>
          <w:ilvl w:val="0"/>
          <w:numId w:val="1"/>
        </w:numPr>
        <w:spacing w:after="180"/>
      </w:pPr>
      <w:r>
        <w:t>Power pack and wires for the lamps</w:t>
      </w:r>
    </w:p>
    <w:p w:rsidR="00710139" w:rsidRDefault="00710139" w:rsidP="001D0511">
      <w:pPr>
        <w:pStyle w:val="ListParagraph"/>
        <w:numPr>
          <w:ilvl w:val="0"/>
          <w:numId w:val="1"/>
        </w:numPr>
        <w:spacing w:after="180"/>
      </w:pPr>
      <w:r>
        <w:t xml:space="preserve">Cardboard cut-out of a penguin (or other object) with a stand or </w:t>
      </w:r>
      <w:proofErr w:type="spellStart"/>
      <w:r>
        <w:t>blu</w:t>
      </w:r>
      <w:proofErr w:type="spellEnd"/>
      <w:r>
        <w:t>-tack</w:t>
      </w:r>
    </w:p>
    <w:p w:rsidR="00710139" w:rsidRDefault="00710139" w:rsidP="001D0511">
      <w:pPr>
        <w:pStyle w:val="ListParagraph"/>
        <w:numPr>
          <w:ilvl w:val="0"/>
          <w:numId w:val="1"/>
        </w:numPr>
        <w:spacing w:after="180"/>
      </w:pPr>
      <w:r>
        <w:t>Screen</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982833" w:rsidP="00B26756">
      <w:pPr>
        <w:spacing w:after="180"/>
      </w:pPr>
      <w:r>
        <w:t>Results are usually clear when</w:t>
      </w:r>
      <w:r w:rsidR="00FC1CA1">
        <w:t xml:space="preserve"> blinds are closed and</w:t>
      </w:r>
      <w:r>
        <w:t xml:space="preserve"> the lights are turned off without the need for blackout.</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982833" w:rsidP="00B26756">
      <w:pPr>
        <w:spacing w:after="180"/>
      </w:pPr>
      <w:r>
        <w:t>Lab packs are heavy and require visual checking for loose wires.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FC1CA1" w:rsidP="00026DEC">
      <w:pPr>
        <w:spacing w:after="180"/>
        <w:rPr>
          <w:b/>
          <w:color w:val="5F497A" w:themeColor="accent4" w:themeShade="BF"/>
          <w:sz w:val="24"/>
        </w:rPr>
      </w:pPr>
      <w:r>
        <w:rPr>
          <w:noProof/>
          <w:lang w:eastAsia="en-GB"/>
        </w:rPr>
        <w:drawing>
          <wp:anchor distT="0" distB="0" distL="114300" distR="114300" simplePos="0" relativeHeight="251678720" behindDoc="0" locked="0" layoutInCell="1" allowOverlap="1">
            <wp:simplePos x="0" y="0"/>
            <wp:positionH relativeFrom="column">
              <wp:posOffset>1619250</wp:posOffset>
            </wp:positionH>
            <wp:positionV relativeFrom="paragraph">
              <wp:posOffset>121920</wp:posOffset>
            </wp:positionV>
            <wp:extent cx="2514600" cy="2015448"/>
            <wp:effectExtent l="0" t="0" r="0" b="444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270962B.tmp"/>
                    <pic:cNvPicPr/>
                  </pic:nvPicPr>
                  <pic:blipFill>
                    <a:blip r:embed="rId11">
                      <a:extLst>
                        <a:ext uri="{28A0092B-C50C-407E-A947-70E740481C1C}">
                          <a14:useLocalDpi xmlns:a14="http://schemas.microsoft.com/office/drawing/2010/main" val="0"/>
                        </a:ext>
                      </a:extLst>
                    </a:blip>
                    <a:stretch>
                      <a:fillRect/>
                    </a:stretch>
                  </pic:blipFill>
                  <pic:spPr>
                    <a:xfrm>
                      <a:off x="0" y="0"/>
                      <a:ext cx="2514600" cy="2015448"/>
                    </a:xfrm>
                    <a:prstGeom prst="rect">
                      <a:avLst/>
                    </a:prstGeom>
                  </pic:spPr>
                </pic:pic>
              </a:graphicData>
            </a:graphic>
          </wp:anchor>
        </w:drawing>
      </w:r>
      <w:r>
        <w:rPr>
          <w:b/>
          <w:color w:val="5F497A" w:themeColor="accent4" w:themeShade="BF"/>
          <w:sz w:val="24"/>
        </w:rPr>
        <w:t>Expected answer</w:t>
      </w:r>
    </w:p>
    <w:p w:rsidR="00E86EB1" w:rsidRDefault="00E86EB1" w:rsidP="00E86EB1">
      <w:pPr>
        <w:spacing w:after="180"/>
        <w:jc w:val="center"/>
      </w:pPr>
    </w:p>
    <w:p w:rsidR="00FC1CA1" w:rsidRDefault="00FC1CA1" w:rsidP="00E86EB1">
      <w:pPr>
        <w:spacing w:after="180"/>
      </w:pPr>
    </w:p>
    <w:p w:rsidR="00FC1CA1" w:rsidRDefault="00FC1CA1" w:rsidP="00E86EB1">
      <w:pPr>
        <w:spacing w:after="180"/>
      </w:pPr>
    </w:p>
    <w:p w:rsidR="00FC1CA1" w:rsidRDefault="00FC1CA1" w:rsidP="00E86EB1">
      <w:pPr>
        <w:spacing w:after="180"/>
      </w:pPr>
    </w:p>
    <w:p w:rsidR="00FC1CA1" w:rsidRDefault="00FC1CA1" w:rsidP="00E86EB1">
      <w:pPr>
        <w:spacing w:after="180"/>
      </w:pPr>
    </w:p>
    <w:p w:rsidR="00FC1CA1" w:rsidRDefault="00FC1CA1" w:rsidP="00E86EB1">
      <w:pPr>
        <w:spacing w:after="180"/>
      </w:pPr>
    </w:p>
    <w:p w:rsidR="00FC1CA1" w:rsidRDefault="00FC1CA1" w:rsidP="00E86EB1">
      <w:pPr>
        <w:spacing w:after="180"/>
      </w:pPr>
    </w:p>
    <w:p w:rsidR="00E86EB1" w:rsidRDefault="00E86EB1" w:rsidP="00E86EB1">
      <w:pPr>
        <w:spacing w:after="180"/>
      </w:pPr>
      <w:r>
        <w:lastRenderedPageBreak/>
        <w:t>The shadows are not as dark as before (in fact they are as bright as the screen is with one light on). The bright part of the screen receives light from both bulbs and is very bright, the shadow areas receive light from only one bulb and are less bright.</w:t>
      </w:r>
    </w:p>
    <w:p w:rsidR="00E86EB1" w:rsidRPr="00E86EB1" w:rsidRDefault="00FC1CA1" w:rsidP="00E86EB1">
      <w:pPr>
        <w:spacing w:after="180"/>
      </w:pPr>
      <w:r>
        <w:t>It is an</w:t>
      </w:r>
      <w:r w:rsidR="00E86EB1">
        <w:t xml:space="preserve"> interesting extension to ask students</w:t>
      </w:r>
      <w:r>
        <w:t>:</w:t>
      </w:r>
      <w:r w:rsidR="00E86EB1">
        <w:t xml:space="preserve"> </w:t>
      </w:r>
      <w:r>
        <w:t>“</w:t>
      </w:r>
      <w:r w:rsidR="00E86EB1">
        <w:t>what would happen to the shadows if the brigh</w:t>
      </w:r>
      <w:r>
        <w:t>tness of the bulbs were reduced?”</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982833">
        <w:t>Peter Fairhurst</w:t>
      </w:r>
      <w:r w:rsidR="0015356E">
        <w:t xml:space="preserve"> (UYSEG</w:t>
      </w:r>
      <w:r w:rsidR="00982833">
        <w:t>).</w:t>
      </w:r>
    </w:p>
    <w:p w:rsidR="00CC78A5" w:rsidRDefault="00D278E8" w:rsidP="00E172C6">
      <w:pPr>
        <w:spacing w:after="180"/>
      </w:pPr>
      <w:r w:rsidRPr="0045323E">
        <w:t xml:space="preserve">Images: </w:t>
      </w:r>
      <w:r w:rsidR="00982833">
        <w:t>UYSEG</w:t>
      </w:r>
    </w:p>
    <w:p w:rsidR="00A9413C" w:rsidRDefault="003117F6" w:rsidP="00026DEC">
      <w:pPr>
        <w:spacing w:after="180"/>
        <w:rPr>
          <w:b/>
          <w:color w:val="5F497A" w:themeColor="accent4" w:themeShade="BF"/>
          <w:sz w:val="24"/>
        </w:rPr>
      </w:pPr>
      <w:r w:rsidRPr="002454AC">
        <w:rPr>
          <w:b/>
          <w:color w:val="5F497A" w:themeColor="accent4" w:themeShade="BF"/>
          <w:sz w:val="24"/>
        </w:rPr>
        <w:t>References</w:t>
      </w:r>
    </w:p>
    <w:p w:rsidR="00A9413C" w:rsidRPr="00A9413C" w:rsidRDefault="00A9413C" w:rsidP="00A9413C">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A9413C">
        <w:t xml:space="preserve">Allen, M. (2014). </w:t>
      </w:r>
      <w:r w:rsidRPr="00A9413C">
        <w:rPr>
          <w:i/>
        </w:rPr>
        <w:t xml:space="preserve">Misconceptions in Primary Science, Second </w:t>
      </w:r>
      <w:r w:rsidRPr="00A9413C">
        <w:t>edn</w:t>
      </w:r>
      <w:r w:rsidRPr="00A9413C">
        <w:rPr>
          <w:i/>
        </w:rPr>
        <w:t xml:space="preserve"> </w:t>
      </w:r>
      <w:r w:rsidRPr="00A9413C">
        <w:t>Berkshire, UK: Open University Press.</w:t>
      </w:r>
    </w:p>
    <w:p w:rsidR="00A9413C" w:rsidRPr="00A9413C" w:rsidRDefault="00A9413C" w:rsidP="00A9413C">
      <w:pPr>
        <w:pStyle w:val="EndNoteBibliography"/>
        <w:spacing w:after="120"/>
      </w:pPr>
      <w:r w:rsidRPr="00A9413C">
        <w:t xml:space="preserve">Driver, R., et al. (1994). </w:t>
      </w:r>
      <w:r w:rsidRPr="00A9413C">
        <w:rPr>
          <w:i/>
        </w:rPr>
        <w:t xml:space="preserve">Making Sense of Secondary Science: Research into Children's Ideas, </w:t>
      </w:r>
      <w:r w:rsidRPr="00A9413C">
        <w:t>London, UK: Routledge.</w:t>
      </w:r>
    </w:p>
    <w:p w:rsidR="00A9413C" w:rsidRPr="00A9413C" w:rsidRDefault="00A9413C" w:rsidP="00A9413C">
      <w:pPr>
        <w:pStyle w:val="EndNoteBibliography"/>
        <w:spacing w:after="120"/>
      </w:pPr>
      <w:r w:rsidRPr="00A9413C">
        <w:t xml:space="preserve">Guesne, E. (1985). Light. In Driver, R., Guesne, E. &amp; Tiberghien, A. (eds.) </w:t>
      </w:r>
      <w:r w:rsidRPr="00A9413C">
        <w:rPr>
          <w:i/>
        </w:rPr>
        <w:t>Children's Ideas in Science.</w:t>
      </w:r>
      <w:r w:rsidRPr="00A9413C">
        <w:t xml:space="preserve"> Milton Keynes: Open University Press.</w:t>
      </w:r>
    </w:p>
    <w:p w:rsidR="00A9413C" w:rsidRPr="00A9413C" w:rsidRDefault="00A9413C" w:rsidP="00A9413C">
      <w:pPr>
        <w:pStyle w:val="EndNoteBibliography"/>
        <w:spacing w:after="120"/>
      </w:pPr>
      <w:r w:rsidRPr="00A9413C">
        <w:t xml:space="preserve">Ramadas, J. and Driver, R. (1989). </w:t>
      </w:r>
      <w:r w:rsidRPr="00A9413C">
        <w:rPr>
          <w:i/>
        </w:rPr>
        <w:t xml:space="preserve">Aspects of Secondary Students' Ideas About Light, </w:t>
      </w:r>
      <w:r w:rsidRPr="00A9413C">
        <w:t>Leeds: University of Leeds Centre for Studies in Science and Mathematics Education.</w:t>
      </w:r>
    </w:p>
    <w:p w:rsidR="003117F6" w:rsidRPr="002454AC" w:rsidRDefault="00A9413C" w:rsidP="00A9413C">
      <w:pPr>
        <w:spacing w:after="120"/>
        <w:rPr>
          <w:b/>
          <w:color w:val="5F497A" w:themeColor="accent4" w:themeShade="BF"/>
          <w:sz w:val="24"/>
        </w:rPr>
      </w:pPr>
      <w:r>
        <w:rPr>
          <w:b/>
          <w:color w:val="5F497A" w:themeColor="accent4" w:themeShade="BF"/>
          <w:sz w:val="24"/>
        </w:rPr>
        <w:fldChar w:fldCharType="end"/>
      </w:r>
    </w:p>
    <w:sectPr w:rsidR="003117F6" w:rsidRPr="002454AC"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8C9" w:rsidRDefault="005078C9" w:rsidP="000B473B">
      <w:r>
        <w:separator/>
      </w:r>
    </w:p>
  </w:endnote>
  <w:endnote w:type="continuationSeparator" w:id="0">
    <w:p w:rsidR="005078C9" w:rsidRDefault="005078C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44E" w:rsidRDefault="008E344E"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0AF4E293" wp14:editId="6FA4EB34">
              <wp:simplePos x="0" y="0"/>
              <wp:positionH relativeFrom="column">
                <wp:posOffset>-914400</wp:posOffset>
              </wp:positionH>
              <wp:positionV relativeFrom="paragraph">
                <wp:posOffset>-56515</wp:posOffset>
              </wp:positionV>
              <wp:extent cx="7570800" cy="0"/>
              <wp:effectExtent l="0" t="0" r="30480" b="19050"/>
              <wp:wrapNone/>
              <wp:docPr id="4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951E3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aWJHQIAAD0EAAAOAAAAZHJzL2Uyb0RvYy54bWysU8Fu2zAMvQ/YPwi+J7ZTt0mNOEVhJ7t0&#10;a4B2H6BIsi3MFgVJiRMM+/dRShy03WUYloNCmeTjI/m0fDj2HTkIYyWoIkqnSUSEYsClaoro++tm&#10;soiIdVRx2oESRXQSNnpYff60HHQuZtBCx4UhCKJsPugiap3TeRxb1oqe2iloodBZg+mpw6tpYm7o&#10;gOh9F8+S5C4ewHBtgAlr8Wt1dkargF/XgrnnurbCka6IkJsLpwnnzp/xaknzxlDdSnahQf+BRU+l&#10;wqJXqIo6SvZG/gHVS2bAQu2mDPoY6loyEXrAbtLkQzcvLdUi9ILDsfo6Jvv/YNm3w9YQyYsow/Eo&#10;2uOOHvcOQmly4+czaJtjWKm2xnfIjupFPwH7YYmCsqWqESH49aQxN/UZ8bsUf7Eaq+yGr8AxhiJ+&#10;GNaxNr2HxDGQY9jJ6boTcXSE4cf57TxZJMiNjb6Y5mOiNtZ9EdATbxSRdYbKpnUlKIWbB5OGMvTw&#10;ZJ2nRfMxwVdVsJFdFwTQKTIg99kcC3mXhU5y7w0X0+zKzpAD9RoKv9DkhzADe8UDWisoX19sR2V3&#10;trF6pzwedoZ8LtZZJD/vk/v1Yr3IJtnsbj3JkqqaPG7KbHK3See31U1VllX6y1NLs7yVnAvl2Y2C&#10;TbO/E8Tl6ZyldpXsdQ7xe/QwMCQ7/gfSYbV+m2dd7ICftmZcOWo0BF/ek38Eb+9ov331q98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eWaWJHQIAAD0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C651B">
      <w:rPr>
        <w:noProof/>
      </w:rPr>
      <w:t>2</w:t>
    </w:r>
    <w:r>
      <w:rPr>
        <w:noProof/>
      </w:rPr>
      <w:fldChar w:fldCharType="end"/>
    </w:r>
  </w:p>
  <w:p w:rsidR="008E344E" w:rsidRDefault="008E344E" w:rsidP="00201AC2">
    <w:pPr>
      <w:pStyle w:val="Footer"/>
      <w:tabs>
        <w:tab w:val="clear" w:pos="4513"/>
        <w:tab w:val="clear" w:pos="9026"/>
        <w:tab w:val="right" w:pos="9072"/>
      </w:tabs>
      <w:rPr>
        <w:sz w:val="16"/>
        <w:szCs w:val="16"/>
      </w:rPr>
    </w:pPr>
    <w:r>
      <w:rPr>
        <w:sz w:val="16"/>
        <w:szCs w:val="16"/>
      </w:rPr>
      <w:t xml:space="preserve">This question may have been edited. Download the original from </w:t>
    </w:r>
    <w:r w:rsidRPr="00ED4562">
      <w:rPr>
        <w:b/>
        <w:sz w:val="16"/>
        <w:szCs w:val="16"/>
      </w:rPr>
      <w:t>www.BestEvidenceScienceTeaching.org</w:t>
    </w:r>
  </w:p>
  <w:p w:rsidR="008E344E" w:rsidRPr="00201AC2" w:rsidRDefault="008E344E"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8C9" w:rsidRDefault="005078C9" w:rsidP="000B473B">
      <w:r>
        <w:separator/>
      </w:r>
    </w:p>
  </w:footnote>
  <w:footnote w:type="continuationSeparator" w:id="0">
    <w:p w:rsidR="005078C9" w:rsidRDefault="005078C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44E" w:rsidRPr="004E5592" w:rsidRDefault="008E344E"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57D062DA" wp14:editId="706D2088">
          <wp:simplePos x="0" y="0"/>
          <wp:positionH relativeFrom="column">
            <wp:posOffset>-9525</wp:posOffset>
          </wp:positionH>
          <wp:positionV relativeFrom="paragraph">
            <wp:posOffset>-177165</wp:posOffset>
          </wp:positionV>
          <wp:extent cx="867600" cy="363600"/>
          <wp:effectExtent l="0" t="0" r="0" b="0"/>
          <wp:wrapNone/>
          <wp:docPr id="5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2585EB5B" wp14:editId="1DA2D5E8">
              <wp:simplePos x="0" y="0"/>
              <wp:positionH relativeFrom="column">
                <wp:posOffset>-914400</wp:posOffset>
              </wp:positionH>
              <wp:positionV relativeFrom="paragraph">
                <wp:posOffset>269239</wp:posOffset>
              </wp:positionV>
              <wp:extent cx="7572375" cy="0"/>
              <wp:effectExtent l="0" t="0" r="9525" b="0"/>
              <wp:wrapNone/>
              <wp:docPr id="39"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6AFF4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SU5IAIAAD0EAAAOAAAAZHJzL2Uyb0RvYy54bWysU8uu0zAQ3SPxD5b3bZK+GzW9ukpaNheo&#10;dC8f4NpOYuHYlu02rRD/zth9QGGDEFk4fsycOTNzZvV06iQ6cuuEVgXOhilGXFHNhGoK/OVtO1hg&#10;5DxRjEiteIHP3OGn9ft3q97kfKRbLRm3CECUy3tT4NZ7kyeJoy3viBtqwxU81tp2xMPRNgmzpAf0&#10;TiajNJ0lvbbMWE25c3BbXR7xOuLXNaf+c1077pEsMHDzcbVx3Yc1Wa9I3lhiWkGvNMg/sOiIUBD0&#10;DlURT9DBij+gOkGtdrr2Q6q7RNe1oDzmANlk6W/ZvLbE8JgLFMeZe5nc/4Oln447iwQr8HiJkSId&#10;9Oj54HUMjbJQn964HMxKtbMhQ3pSr+ZF068OKV22RDU8Gr+dDfhGj+TBJRycgSj7/qNmYEMAPxbr&#10;VNsuQEIZ0Cn25HzvCT95ROFyPp2PxvMpRvT2lpD85mis8x+47lDYFNh5S0TT+lIrBZ3XNothyPHF&#10;eUgEHG8OIarSWyFlFIBUqAfuo3maRg+npWDhNdg52+xLadGRBA3FL5QF0B7MrD4oFtFaTtjmuvdE&#10;yMse7KUKeJAZ8LnuLiL5tkyXm8VmMRlMRrPNYJJW1eB5W04Gs202n1bjqiyr7Huglk3yVjDGVWB3&#10;E2w2+TtBXEfnIrW7ZO91SB7RY4pA9vaPpGNrQzcvuthrdt7ZUI3QZdBoNL7OUxiCX8/R6ufUr3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LhlJTkgAgAAPQ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D8E3A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9E43FC"/>
    <w:multiLevelType w:val="hybridMultilevel"/>
    <w:tmpl w:val="A61A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078C9"/>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4538"/>
    <w:rsid w:val="003B541B"/>
    <w:rsid w:val="003E2B2F"/>
    <w:rsid w:val="003E6046"/>
    <w:rsid w:val="003F16F9"/>
    <w:rsid w:val="00430C1F"/>
    <w:rsid w:val="00442595"/>
    <w:rsid w:val="0045323E"/>
    <w:rsid w:val="0048726C"/>
    <w:rsid w:val="004B005D"/>
    <w:rsid w:val="004B0EE1"/>
    <w:rsid w:val="004D0D83"/>
    <w:rsid w:val="004E1DF1"/>
    <w:rsid w:val="004E5592"/>
    <w:rsid w:val="0050055B"/>
    <w:rsid w:val="005078C9"/>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10139"/>
    <w:rsid w:val="00713CFF"/>
    <w:rsid w:val="00722F9A"/>
    <w:rsid w:val="00754539"/>
    <w:rsid w:val="00755E81"/>
    <w:rsid w:val="00781BC6"/>
    <w:rsid w:val="007A3C86"/>
    <w:rsid w:val="007A683E"/>
    <w:rsid w:val="007A748B"/>
    <w:rsid w:val="007C73B8"/>
    <w:rsid w:val="007D1D65"/>
    <w:rsid w:val="007E0A9E"/>
    <w:rsid w:val="007E5309"/>
    <w:rsid w:val="00800DE1"/>
    <w:rsid w:val="00812420"/>
    <w:rsid w:val="00813F47"/>
    <w:rsid w:val="008450D6"/>
    <w:rsid w:val="00856FCA"/>
    <w:rsid w:val="00873B8C"/>
    <w:rsid w:val="00880E3B"/>
    <w:rsid w:val="008A405F"/>
    <w:rsid w:val="008C7F34"/>
    <w:rsid w:val="008E344E"/>
    <w:rsid w:val="008E580C"/>
    <w:rsid w:val="0090047A"/>
    <w:rsid w:val="009158ED"/>
    <w:rsid w:val="00925026"/>
    <w:rsid w:val="00931264"/>
    <w:rsid w:val="00942A4B"/>
    <w:rsid w:val="00961D59"/>
    <w:rsid w:val="00982833"/>
    <w:rsid w:val="009B2D55"/>
    <w:rsid w:val="009C0343"/>
    <w:rsid w:val="009C651B"/>
    <w:rsid w:val="009E0D11"/>
    <w:rsid w:val="009F2FDB"/>
    <w:rsid w:val="00A24A16"/>
    <w:rsid w:val="00A37D14"/>
    <w:rsid w:val="00A6111E"/>
    <w:rsid w:val="00A6168B"/>
    <w:rsid w:val="00A62028"/>
    <w:rsid w:val="00A86DF8"/>
    <w:rsid w:val="00A9413C"/>
    <w:rsid w:val="00AA6236"/>
    <w:rsid w:val="00AB6AE7"/>
    <w:rsid w:val="00AD21F5"/>
    <w:rsid w:val="00B00348"/>
    <w:rsid w:val="00B06225"/>
    <w:rsid w:val="00B23B31"/>
    <w:rsid w:val="00B23C7A"/>
    <w:rsid w:val="00B26756"/>
    <w:rsid w:val="00B305F5"/>
    <w:rsid w:val="00B46FF9"/>
    <w:rsid w:val="00B75483"/>
    <w:rsid w:val="00B801BC"/>
    <w:rsid w:val="00BA7952"/>
    <w:rsid w:val="00BB44B4"/>
    <w:rsid w:val="00BF0BBF"/>
    <w:rsid w:val="00BF6C8A"/>
    <w:rsid w:val="00C05571"/>
    <w:rsid w:val="00C1190E"/>
    <w:rsid w:val="00C246CE"/>
    <w:rsid w:val="00C57FA2"/>
    <w:rsid w:val="00C81FF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3348F"/>
    <w:rsid w:val="00E53D82"/>
    <w:rsid w:val="00E86EB1"/>
    <w:rsid w:val="00E9330A"/>
    <w:rsid w:val="00EE6B97"/>
    <w:rsid w:val="00F12C3B"/>
    <w:rsid w:val="00F26884"/>
    <w:rsid w:val="00F72ECC"/>
    <w:rsid w:val="00F8355F"/>
    <w:rsid w:val="00FA3196"/>
    <w:rsid w:val="00FC1CA1"/>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4F64EC"/>
  <w15:docId w15:val="{B88342B2-8C73-488B-98E4-14C46C507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9413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9413C"/>
    <w:rPr>
      <w:rFonts w:ascii="Calibri" w:hAnsi="Calibri" w:cs="Calibri"/>
      <w:noProof/>
      <w:lang w:val="en-US"/>
    </w:rPr>
  </w:style>
  <w:style w:type="paragraph" w:customStyle="1" w:styleId="EndNoteBibliography">
    <w:name w:val="EndNote Bibliography"/>
    <w:basedOn w:val="Normal"/>
    <w:link w:val="EndNoteBibliographyChar"/>
    <w:rsid w:val="00A9413C"/>
    <w:rPr>
      <w:rFonts w:ascii="Calibri" w:hAnsi="Calibri" w:cs="Calibri"/>
      <w:noProof/>
      <w:lang w:val="en-US"/>
    </w:rPr>
  </w:style>
  <w:style w:type="character" w:customStyle="1" w:styleId="EndNoteBibliographyChar">
    <w:name w:val="EndNote Bibliography Char"/>
    <w:basedOn w:val="DefaultParagraphFont"/>
    <w:link w:val="EndNoteBibliography"/>
    <w:rsid w:val="00A9413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894798">
      <w:bodyDiv w:val="1"/>
      <w:marLeft w:val="0"/>
      <w:marRight w:val="0"/>
      <w:marTop w:val="0"/>
      <w:marBottom w:val="0"/>
      <w:divBdr>
        <w:top w:val="none" w:sz="0" w:space="0" w:color="auto"/>
        <w:left w:val="none" w:sz="0" w:space="0" w:color="auto"/>
        <w:bottom w:val="none" w:sz="0" w:space="0" w:color="auto"/>
        <w:right w:val="none" w:sz="0" w:space="0" w:color="auto"/>
      </w:divBdr>
    </w:div>
    <w:div w:id="820658780">
      <w:bodyDiv w:val="1"/>
      <w:marLeft w:val="0"/>
      <w:marRight w:val="0"/>
      <w:marTop w:val="0"/>
      <w:marBottom w:val="0"/>
      <w:divBdr>
        <w:top w:val="none" w:sz="0" w:space="0" w:color="auto"/>
        <w:left w:val="none" w:sz="0" w:space="0" w:color="auto"/>
        <w:bottom w:val="none" w:sz="0" w:space="0" w:color="auto"/>
        <w:right w:val="none" w:sz="0" w:space="0" w:color="auto"/>
      </w:divBdr>
    </w:div>
    <w:div w:id="834226927">
      <w:bodyDiv w:val="1"/>
      <w:marLeft w:val="0"/>
      <w:marRight w:val="0"/>
      <w:marTop w:val="0"/>
      <w:marBottom w:val="0"/>
      <w:divBdr>
        <w:top w:val="none" w:sz="0" w:space="0" w:color="auto"/>
        <w:left w:val="none" w:sz="0" w:space="0" w:color="auto"/>
        <w:bottom w:val="none" w:sz="0" w:space="0" w:color="auto"/>
        <w:right w:val="none" w:sz="0" w:space="0" w:color="auto"/>
      </w:divBdr>
    </w:div>
    <w:div w:id="202782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tmp"/><Relationship Id="rId5" Type="http://schemas.openxmlformats.org/officeDocument/2006/relationships/footnotes" Target="footnotes.xml"/><Relationship Id="rId10" Type="http://schemas.openxmlformats.org/officeDocument/2006/relationships/image" Target="media/image3.tmp"/><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30</TotalTime>
  <Pages>5</Pages>
  <Words>1384</Words>
  <Characters>7893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2018-08-24T09:18:00Z</dcterms:created>
  <dcterms:modified xsi:type="dcterms:W3CDTF">2019-04-09T11:18:00Z</dcterms:modified>
</cp:coreProperties>
</file>